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1" w:rsidRPr="00EF6A6E" w:rsidRDefault="00373471" w:rsidP="00373471">
      <w:pPr>
        <w:pStyle w:val="KonuBal"/>
        <w:jc w:val="center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ULUDAĞ ÜNİVERSİTESİ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EĞİTİM FAKÜLTESİ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İlköğretim Bölümü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EF6A6E">
        <w:rPr>
          <w:rFonts w:asciiTheme="minorBidi" w:hAnsiTheme="minorBidi" w:cstheme="minorBidi"/>
          <w:b/>
          <w:sz w:val="22"/>
          <w:szCs w:val="22"/>
        </w:rPr>
        <w:t xml:space="preserve">Ülkeler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Coğrafyası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2012 – 2013 Öğretim Yılı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t>Dönem Sonu Sınavı</w:t>
      </w:r>
    </w:p>
    <w:p w:rsidR="00373471" w:rsidRPr="00EF6A6E" w:rsidRDefault="00373471" w:rsidP="00373471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373471" w:rsidRPr="00EF6A6E" w:rsidRDefault="00373471" w:rsidP="00373471">
      <w:pPr>
        <w:jc w:val="center"/>
        <w:rPr>
          <w:rFonts w:asciiTheme="minorBidi" w:hAnsiTheme="minorBidi" w:cstheme="minorBidi"/>
          <w:bCs/>
          <w:sz w:val="22"/>
          <w:szCs w:val="22"/>
        </w:rPr>
      </w:pPr>
    </w:p>
    <w:p w:rsidR="00373471" w:rsidRPr="00EF6A6E" w:rsidRDefault="00373471" w:rsidP="00373471">
      <w:pPr>
        <w:ind w:left="1416" w:firstLine="708"/>
        <w:rPr>
          <w:rFonts w:asciiTheme="minorBidi" w:hAnsiTheme="minorBidi" w:cstheme="minorBidi"/>
          <w:b/>
          <w:sz w:val="22"/>
          <w:szCs w:val="22"/>
        </w:rPr>
      </w:pPr>
      <w:r w:rsidRPr="00EF6A6E">
        <w:rPr>
          <w:rFonts w:asciiTheme="minorBidi" w:hAnsiTheme="minorBidi" w:cstheme="minorBidi"/>
          <w:b/>
          <w:sz w:val="22"/>
          <w:szCs w:val="22"/>
        </w:rPr>
        <w:t>Başarılar Dilerim Doç. Dr. Emin ATASOY</w:t>
      </w:r>
    </w:p>
    <w:p w:rsidR="00373471" w:rsidRPr="00EF6A6E" w:rsidRDefault="00373471" w:rsidP="00373471">
      <w:pPr>
        <w:rPr>
          <w:rFonts w:asciiTheme="minorBidi" w:hAnsiTheme="minorBidi" w:cstheme="minorBidi"/>
          <w:sz w:val="22"/>
          <w:szCs w:val="22"/>
        </w:rPr>
      </w:pPr>
    </w:p>
    <w:p w:rsidR="00E13C10" w:rsidRPr="00EF6A6E" w:rsidRDefault="00373471" w:rsidP="00E13C10">
      <w:pPr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Aşağıda Afrika ve Asya kıtasında yer alan bazı coğrafi unsurlar yazılmıştır. Tablonun en üstündeki iki örne</w:t>
      </w:r>
      <w:r w:rsidR="00E13C10" w:rsidRPr="00EF6A6E">
        <w:rPr>
          <w:rFonts w:asciiTheme="minorBidi" w:hAnsiTheme="minorBidi" w:cstheme="minorBidi"/>
          <w:sz w:val="22"/>
          <w:szCs w:val="22"/>
        </w:rPr>
        <w:t>kte olduğu gibi altta sayıları 1</w:t>
      </w:r>
      <w:r w:rsidRPr="00EF6A6E">
        <w:rPr>
          <w:rFonts w:asciiTheme="minorBidi" w:hAnsiTheme="minorBidi" w:cstheme="minorBidi"/>
          <w:sz w:val="22"/>
          <w:szCs w:val="22"/>
        </w:rPr>
        <w:t>0 olan her coğrafi unsurun karşısına gerekli özellikleri</w:t>
      </w:r>
      <w:r w:rsidRPr="00EF6A6E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EF6A6E">
        <w:rPr>
          <w:rFonts w:asciiTheme="minorBidi" w:hAnsiTheme="minorBidi" w:cstheme="minorBidi"/>
          <w:sz w:val="22"/>
          <w:szCs w:val="22"/>
        </w:rPr>
        <w:t>yazınız.</w:t>
      </w:r>
      <w:r w:rsidR="00E13C10" w:rsidRPr="00EF6A6E">
        <w:rPr>
          <w:rFonts w:asciiTheme="minorBidi" w:hAnsiTheme="minorBidi" w:cstheme="minorBidi"/>
          <w:sz w:val="22"/>
          <w:szCs w:val="22"/>
        </w:rPr>
        <w:t xml:space="preserve"> Sadece üç özelliği doğru olarak yazılmış, yani tamamı doğru olan coğrafi unsurlara puan verilecektir. </w:t>
      </w:r>
    </w:p>
    <w:p w:rsidR="00373471" w:rsidRPr="00EF6A6E" w:rsidRDefault="00373471" w:rsidP="00530819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373471" w:rsidRPr="00EF6A6E" w:rsidRDefault="00373471" w:rsidP="00A06366">
      <w:pPr>
        <w:jc w:val="both"/>
        <w:rPr>
          <w:rFonts w:asciiTheme="minorBidi" w:hAnsiTheme="minorBidi" w:cstheme="minorBidi"/>
          <w:sz w:val="22"/>
          <w:szCs w:val="2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373471" w:rsidRPr="00EF6A6E" w:rsidTr="00373471">
        <w:tc>
          <w:tcPr>
            <w:tcW w:w="2142" w:type="dxa"/>
          </w:tcPr>
          <w:p w:rsidR="00373471" w:rsidRPr="00EF6A6E" w:rsidRDefault="00A031B2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Özel</w:t>
            </w:r>
            <w:r w:rsidR="00373471" w:rsidRPr="00EF6A6E">
              <w:rPr>
                <w:rFonts w:asciiTheme="minorBidi" w:hAnsiTheme="minorBidi" w:cstheme="minorBidi"/>
                <w:b/>
                <w:bCs/>
              </w:rPr>
              <w:t xml:space="preserve"> Adı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Coğrafi İşlevi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Yer Aldığı Ülke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6A6E">
              <w:rPr>
                <w:rFonts w:asciiTheme="minorBidi" w:hAnsiTheme="minorBidi" w:cstheme="minorBidi"/>
                <w:b/>
                <w:bCs/>
              </w:rPr>
              <w:t>Ülkenin Başkenti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Rodos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Ada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Yunanistan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Atina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Barselona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Şehir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İspanya</w:t>
            </w:r>
          </w:p>
        </w:tc>
        <w:tc>
          <w:tcPr>
            <w:tcW w:w="2142" w:type="dxa"/>
          </w:tcPr>
          <w:p w:rsidR="00373471" w:rsidRPr="00EF6A6E" w:rsidRDefault="00373471" w:rsidP="00B3364A">
            <w:pPr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>Madrid</w:t>
            </w: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1. </w:t>
            </w:r>
            <w:proofErr w:type="spellStart"/>
            <w:r w:rsidR="005C63FC" w:rsidRPr="00EF6A6E">
              <w:rPr>
                <w:rFonts w:asciiTheme="minorBidi" w:hAnsiTheme="minorBidi" w:cstheme="minorBidi"/>
              </w:rPr>
              <w:t>Namib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2. </w:t>
            </w:r>
            <w:proofErr w:type="spellStart"/>
            <w:r w:rsidR="006771E9" w:rsidRPr="00EF6A6E">
              <w:rPr>
                <w:rFonts w:asciiTheme="minorBidi" w:hAnsiTheme="minorBidi" w:cstheme="minorBidi"/>
              </w:rPr>
              <w:t>Sinano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3. </w:t>
            </w:r>
            <w:r w:rsidR="00193BDE" w:rsidRPr="00EF6A6E">
              <w:rPr>
                <w:rFonts w:asciiTheme="minorBidi" w:hAnsiTheme="minorBidi" w:cstheme="minorBidi"/>
              </w:rPr>
              <w:t>Şamar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4. </w:t>
            </w:r>
            <w:proofErr w:type="spellStart"/>
            <w:r w:rsidR="005C63FC" w:rsidRPr="00EF6A6E">
              <w:rPr>
                <w:rFonts w:asciiTheme="minorBidi" w:hAnsiTheme="minorBidi" w:cstheme="minorBidi"/>
              </w:rPr>
              <w:t>Sirte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5. </w:t>
            </w:r>
            <w:proofErr w:type="spellStart"/>
            <w:r w:rsidR="00EF3FAE" w:rsidRPr="00EF6A6E">
              <w:rPr>
                <w:rFonts w:asciiTheme="minorBidi" w:hAnsiTheme="minorBidi" w:cstheme="minorBidi"/>
              </w:rPr>
              <w:t>Çogori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6. </w:t>
            </w:r>
            <w:r w:rsidR="00EF3FAE" w:rsidRPr="00EF6A6E">
              <w:rPr>
                <w:rFonts w:asciiTheme="minorBidi" w:hAnsiTheme="minorBidi" w:cstheme="minorBidi"/>
              </w:rPr>
              <w:t>Necef</w:t>
            </w: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7. </w:t>
            </w:r>
            <w:proofErr w:type="spellStart"/>
            <w:r w:rsidR="00914D45" w:rsidRPr="00EF6A6E">
              <w:rPr>
                <w:rFonts w:asciiTheme="minorBidi" w:hAnsiTheme="minorBidi" w:cstheme="minorBidi"/>
              </w:rPr>
              <w:t>Hermon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8. </w:t>
            </w:r>
            <w:proofErr w:type="spellStart"/>
            <w:r w:rsidR="00D608D8" w:rsidRPr="00EF6A6E">
              <w:rPr>
                <w:rFonts w:asciiTheme="minorBidi" w:hAnsiTheme="minorBidi" w:cstheme="minorBidi"/>
              </w:rPr>
              <w:t>İsmailiye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EF3FAE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9. </w:t>
            </w:r>
            <w:proofErr w:type="spellStart"/>
            <w:r w:rsidR="00914D45" w:rsidRPr="00EF6A6E">
              <w:rPr>
                <w:rFonts w:asciiTheme="minorBidi" w:hAnsiTheme="minorBidi" w:cstheme="minorBidi"/>
              </w:rPr>
              <w:t>Demavend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373471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373471" w:rsidRPr="00EF6A6E" w:rsidTr="00373471"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  <w:r w:rsidRPr="00EF6A6E">
              <w:rPr>
                <w:rFonts w:asciiTheme="minorBidi" w:hAnsiTheme="minorBidi" w:cstheme="minorBidi"/>
              </w:rPr>
              <w:t xml:space="preserve">10. </w:t>
            </w:r>
            <w:proofErr w:type="spellStart"/>
            <w:r w:rsidR="00EF3FAE" w:rsidRPr="00EF6A6E">
              <w:rPr>
                <w:rFonts w:asciiTheme="minorBidi" w:hAnsiTheme="minorBidi" w:cstheme="minorBidi"/>
              </w:rPr>
              <w:t>Taklamakan</w:t>
            </w:r>
            <w:proofErr w:type="spellEnd"/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142" w:type="dxa"/>
          </w:tcPr>
          <w:p w:rsidR="00373471" w:rsidRPr="00EF6A6E" w:rsidRDefault="00373471" w:rsidP="00B3364A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73471" w:rsidRPr="00EF6A6E" w:rsidRDefault="00373471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A06366" w:rsidRDefault="00A06366" w:rsidP="00A06366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Aşağıdaki</w:t>
      </w:r>
      <w:r w:rsidRPr="00D332B0">
        <w:rPr>
          <w:rFonts w:asciiTheme="minorBidi" w:hAnsiTheme="minorBidi" w:cstheme="minorBidi"/>
          <w:sz w:val="22"/>
          <w:szCs w:val="22"/>
        </w:rPr>
        <w:t xml:space="preserve"> tarım ürünlerinden hangileri Mısır Cumhuriyetinde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yaygın olarak yetiştirilmez</w:t>
      </w:r>
      <w:r>
        <w:rPr>
          <w:rFonts w:asciiTheme="minorBidi" w:hAnsiTheme="minorBidi" w:cstheme="minorBidi"/>
          <w:b/>
          <w:bCs/>
          <w:sz w:val="22"/>
          <w:szCs w:val="22"/>
        </w:rPr>
        <w:t>?</w:t>
      </w:r>
    </w:p>
    <w:p w:rsidR="00A06366" w:rsidRPr="00EF2E1E" w:rsidRDefault="00A06366" w:rsidP="00A06366">
      <w:pPr>
        <w:pStyle w:val="ListeParagraf"/>
        <w:numPr>
          <w:ilvl w:val="0"/>
          <w:numId w:val="27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F</w:t>
      </w:r>
      <w:r w:rsidRPr="00EF2E1E">
        <w:rPr>
          <w:rFonts w:asciiTheme="minorBidi" w:hAnsiTheme="minorBidi" w:cstheme="minorBidi"/>
          <w:sz w:val="22"/>
          <w:szCs w:val="22"/>
        </w:rPr>
        <w:t>ındık</w:t>
      </w:r>
      <w:r>
        <w:rPr>
          <w:rFonts w:asciiTheme="minorBidi" w:hAnsiTheme="minorBidi" w:cstheme="minorBidi"/>
          <w:sz w:val="22"/>
          <w:szCs w:val="22"/>
        </w:rPr>
        <w:t xml:space="preserve"> ve kahve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Mısır ve pirinç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Üzüm ve pamuk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Turunçgil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ve şeker kamışı</w:t>
      </w:r>
    </w:p>
    <w:p w:rsidR="00A06366" w:rsidRPr="00D332B0" w:rsidRDefault="00A06366" w:rsidP="00A06366">
      <w:pPr>
        <w:pStyle w:val="ListeParagraf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Buğday ve domates</w:t>
      </w:r>
    </w:p>
    <w:p w:rsidR="00530819" w:rsidRDefault="00530819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B20DB9" w:rsidRPr="00EF6A6E" w:rsidRDefault="00B20DB9" w:rsidP="00373471">
      <w:pPr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B20DB9" w:rsidRPr="00D332B0" w:rsidRDefault="00B20DB9" w:rsidP="00B20DB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Güney Kore Cumhuriyeti ile Çin Halk Cumhuriyeti arasında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hangi deniz yer alır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B20DB9" w:rsidRPr="00D332B0" w:rsidRDefault="00B20DB9" w:rsidP="00B20DB9">
      <w:pPr>
        <w:pStyle w:val="ListeParagraf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Sarı Deniz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Doğu Çin Denizi</w:t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            C) Güney Çin Denizi</w:t>
      </w:r>
    </w:p>
    <w:p w:rsidR="00B20DB9" w:rsidRPr="00A06366" w:rsidRDefault="00B20DB9" w:rsidP="00A06366">
      <w:pPr>
        <w:pStyle w:val="ListeParagraf"/>
        <w:ind w:left="1416"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D) Japon Denizi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E)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Ohotsk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Denizi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Güney Afrika’nın en uzun akarsuyu olup 2 300 km. uzunluğu vardır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Drakensberg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Dağlarının güney yamaçlarından kaynağını alır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Namibiya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>-Güney Afrika Cumhuriyeti devlet sınırını çizer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Kaynkların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bir bölümünü Güney Afrika Platosundan toplar</w:t>
      </w:r>
    </w:p>
    <w:p w:rsidR="00BE0F27" w:rsidRPr="00EF6A6E" w:rsidRDefault="00BE0F27" w:rsidP="00BE0F27">
      <w:pPr>
        <w:pStyle w:val="ListeParagraf"/>
        <w:numPr>
          <w:ilvl w:val="0"/>
          <w:numId w:val="7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Sularını Atlas Okyanusuna boşaltır</w:t>
      </w:r>
    </w:p>
    <w:p w:rsidR="00BE0F27" w:rsidRPr="00EF6A6E" w:rsidRDefault="00BE0F27" w:rsidP="001A55CC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Yukarıda özellikleri </w:t>
      </w:r>
      <w:proofErr w:type="gramStart"/>
      <w:r w:rsidRPr="00EF6A6E">
        <w:rPr>
          <w:rFonts w:asciiTheme="minorBidi" w:hAnsiTheme="minorBidi" w:cstheme="minorBidi"/>
          <w:sz w:val="22"/>
          <w:szCs w:val="22"/>
        </w:rPr>
        <w:t>verilen  ve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Afrika’da yer alan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nehir hangisidir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BE0F27" w:rsidRPr="00EF6A6E" w:rsidRDefault="00BE0F27" w:rsidP="00BE0F27">
      <w:pPr>
        <w:pStyle w:val="ListeParagraf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Limpopo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 w:rsidRPr="00EF6A6E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Zambezi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C)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Oranj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ab/>
        <w:t>D) Senegal</w:t>
      </w:r>
      <w:r w:rsidRPr="00EF6A6E">
        <w:rPr>
          <w:rFonts w:asciiTheme="minorBidi" w:hAnsiTheme="minorBidi" w:cstheme="minorBidi"/>
          <w:sz w:val="22"/>
          <w:szCs w:val="22"/>
        </w:rPr>
        <w:tab/>
        <w:t>E) Nijer</w:t>
      </w:r>
    </w:p>
    <w:p w:rsidR="00BE0F27" w:rsidRPr="00EF6A6E" w:rsidRDefault="00BE0F27" w:rsidP="00BE0F27">
      <w:pPr>
        <w:contextualSpacing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lastRenderedPageBreak/>
        <w:t>26 000 km</w:t>
      </w:r>
      <w:r w:rsidRPr="00EF6A6E">
        <w:rPr>
          <w:rFonts w:asciiTheme="minorBidi" w:hAnsiTheme="minorBidi" w:cstheme="minorBidi"/>
          <w:sz w:val="22"/>
          <w:szCs w:val="22"/>
          <w:vertAlign w:val="superscript"/>
        </w:rPr>
        <w:t>2</w:t>
      </w:r>
      <w:r w:rsidRPr="00EF6A6E">
        <w:rPr>
          <w:rFonts w:asciiTheme="minorBidi" w:hAnsiTheme="minorBidi" w:cstheme="minorBidi"/>
          <w:sz w:val="22"/>
          <w:szCs w:val="22"/>
        </w:rPr>
        <w:t xml:space="preserve">’lik alanı ile </w:t>
      </w:r>
      <w:r w:rsidR="00BE0F27" w:rsidRPr="00EF6A6E">
        <w:rPr>
          <w:rFonts w:asciiTheme="minorBidi" w:hAnsiTheme="minorBidi" w:cstheme="minorBidi"/>
          <w:sz w:val="22"/>
          <w:szCs w:val="22"/>
        </w:rPr>
        <w:t>Afrika</w:t>
      </w:r>
      <w:r w:rsidRPr="00EF6A6E">
        <w:rPr>
          <w:rFonts w:asciiTheme="minorBidi" w:hAnsiTheme="minorBidi" w:cstheme="minorBidi"/>
          <w:sz w:val="22"/>
          <w:szCs w:val="22"/>
        </w:rPr>
        <w:t>’</w:t>
      </w:r>
      <w:r w:rsidR="00BE0F27" w:rsidRPr="00EF6A6E">
        <w:rPr>
          <w:rFonts w:asciiTheme="minorBidi" w:hAnsiTheme="minorBidi" w:cstheme="minorBidi"/>
          <w:sz w:val="22"/>
          <w:szCs w:val="22"/>
        </w:rPr>
        <w:t>nın üçüncü büyük gölüdür</w:t>
      </w:r>
    </w:p>
    <w:p w:rsidR="00BE0F27" w:rsidRPr="00EF6A6E" w:rsidRDefault="00BE0F27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Doğu Afrika Çöküntü Hendeği içinde yer alan Tektonik bir göldür</w:t>
      </w:r>
    </w:p>
    <w:p w:rsidR="00BE0F27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Mozambik ve Tanzanya’ya kıyısı vardır</w:t>
      </w:r>
    </w:p>
    <w:p w:rsidR="00B51D51" w:rsidRPr="00EF6A6E" w:rsidRDefault="00B51D51" w:rsidP="00BE0F27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Kuzey-güney istikametindeki uzunluğu 580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kilomwetreyi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bulur, en derin yeri ise 700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meytreye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ulaşır</w:t>
      </w:r>
    </w:p>
    <w:p w:rsidR="00BE0F27" w:rsidRPr="00EF6A6E" w:rsidRDefault="00B51D51" w:rsidP="00B51D51">
      <w:pPr>
        <w:pStyle w:val="ListeParagraf"/>
        <w:numPr>
          <w:ilvl w:val="0"/>
          <w:numId w:val="8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Açık havza olup, fazla sularını bir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gideğe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aracılıyla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Zambezi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nehrine boşaltır</w:t>
      </w:r>
    </w:p>
    <w:p w:rsidR="00B51D51" w:rsidRPr="00EF6A6E" w:rsidRDefault="00B51D51" w:rsidP="00B51D51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</w:p>
    <w:p w:rsidR="00B51D51" w:rsidRPr="00EF6A6E" w:rsidRDefault="00BE0F27" w:rsidP="00B51D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Yukarıda özellikleri </w:t>
      </w:r>
      <w:proofErr w:type="gramStart"/>
      <w:r w:rsidRPr="00EF6A6E">
        <w:rPr>
          <w:rFonts w:asciiTheme="minorBidi" w:hAnsiTheme="minorBidi" w:cstheme="minorBidi"/>
          <w:sz w:val="22"/>
          <w:szCs w:val="22"/>
        </w:rPr>
        <w:t>verilen  ve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Afrika’da yer alan </w:t>
      </w:r>
      <w:r w:rsidR="00B51D51" w:rsidRPr="00EF6A6E">
        <w:rPr>
          <w:rFonts w:asciiTheme="minorBidi" w:hAnsiTheme="minorBidi" w:cstheme="minorBidi"/>
          <w:b/>
          <w:bCs/>
          <w:sz w:val="22"/>
          <w:szCs w:val="22"/>
        </w:rPr>
        <w:t>göl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 xml:space="preserve"> hangisidir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B51D51" w:rsidRPr="00EF6A6E" w:rsidRDefault="00B51D51" w:rsidP="00B51D51">
      <w:pPr>
        <w:pStyle w:val="ListeParagraf"/>
        <w:numPr>
          <w:ilvl w:val="0"/>
          <w:numId w:val="9"/>
        </w:numPr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Çad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             B</w:t>
      </w:r>
      <w:proofErr w:type="gramStart"/>
      <w:r w:rsidRPr="00EF6A6E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Victoriya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                      C)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Rudolf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 (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Turkana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>)</w:t>
      </w:r>
    </w:p>
    <w:p w:rsidR="00EF3FAE" w:rsidRPr="00EF6A6E" w:rsidRDefault="00B51D51" w:rsidP="00EF3FAE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        D)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Tanganika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  </w:t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E)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Nyasa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(Malawi)</w:t>
      </w:r>
    </w:p>
    <w:p w:rsidR="00EF3FAE" w:rsidRPr="00EF6A6E" w:rsidRDefault="00EF3FAE" w:rsidP="00EF3FAE">
      <w:pPr>
        <w:pStyle w:val="ListeParagraf"/>
        <w:ind w:left="720"/>
        <w:contextualSpacing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3101D9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 w:rsidRPr="00EF6A6E">
        <w:rPr>
          <w:rFonts w:asciiTheme="minorBidi" w:hAnsiTheme="minorBidi" w:cstheme="minorBidi"/>
          <w:sz w:val="22"/>
          <w:szCs w:val="22"/>
        </w:rPr>
        <w:t>Aşağıdaki  Afrika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ülkelerinden hangisinin denize veya okyanusa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kıyısı vardır</w:t>
      </w:r>
      <w:r w:rsidRPr="00EF6A6E">
        <w:rPr>
          <w:rFonts w:asciiTheme="minorBidi" w:hAnsiTheme="minorBidi" w:cstheme="minorBidi"/>
          <w:sz w:val="22"/>
          <w:szCs w:val="22"/>
        </w:rPr>
        <w:t>?</w:t>
      </w:r>
    </w:p>
    <w:p w:rsidR="003101D9" w:rsidRPr="00EF2E1E" w:rsidRDefault="003101D9" w:rsidP="00EF2E1E">
      <w:pPr>
        <w:pStyle w:val="ListeParagraf"/>
        <w:numPr>
          <w:ilvl w:val="0"/>
          <w:numId w:val="10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Kenya</w:t>
      </w:r>
      <w:r w:rsidRPr="00EF6A6E"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 w:rsidRPr="00EF6A6E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EF6A6E">
        <w:rPr>
          <w:rFonts w:asciiTheme="minorBidi" w:hAnsiTheme="minorBidi" w:cstheme="minorBidi"/>
          <w:sz w:val="22"/>
          <w:szCs w:val="22"/>
        </w:rPr>
        <w:t xml:space="preserve"> Nijer</w:t>
      </w:r>
      <w:r w:rsidRPr="00EF6A6E">
        <w:rPr>
          <w:rFonts w:asciiTheme="minorBidi" w:hAnsiTheme="minorBidi" w:cstheme="minorBidi"/>
          <w:sz w:val="22"/>
          <w:szCs w:val="22"/>
        </w:rPr>
        <w:tab/>
        <w:t xml:space="preserve">C)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Botswana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ab/>
      </w:r>
      <w:r w:rsidRPr="00EF6A6E">
        <w:rPr>
          <w:rFonts w:asciiTheme="minorBidi" w:hAnsiTheme="minorBidi" w:cstheme="minorBidi"/>
          <w:sz w:val="22"/>
          <w:szCs w:val="22"/>
        </w:rPr>
        <w:tab/>
        <w:t>D) Uganda</w:t>
      </w:r>
      <w:r w:rsidRPr="00EF6A6E">
        <w:rPr>
          <w:rFonts w:asciiTheme="minorBidi" w:hAnsiTheme="minorBidi" w:cstheme="minorBidi"/>
          <w:sz w:val="22"/>
          <w:szCs w:val="22"/>
        </w:rPr>
        <w:tab/>
        <w:t>E) Mali</w:t>
      </w:r>
    </w:p>
    <w:p w:rsidR="00BE0F27" w:rsidRPr="00EF6A6E" w:rsidRDefault="003A548B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Aşağıdaki iklim tiplerinden hangisi </w:t>
      </w:r>
      <w:r w:rsidRPr="004F5BF2">
        <w:rPr>
          <w:rFonts w:asciiTheme="minorBidi" w:hAnsiTheme="minorBidi" w:cstheme="minorBidi"/>
          <w:b/>
          <w:bCs/>
          <w:sz w:val="22"/>
          <w:szCs w:val="22"/>
        </w:rPr>
        <w:t>Çin Halk Cumhuriyetinde</w:t>
      </w:r>
      <w:r w:rsidRPr="00EF6A6E">
        <w:rPr>
          <w:rFonts w:asciiTheme="minorBidi" w:hAnsiTheme="minorBidi" w:cstheme="minorBidi"/>
          <w:sz w:val="22"/>
          <w:szCs w:val="22"/>
        </w:rPr>
        <w:t xml:space="preserve"> yaygın olarak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görülmez?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Çöl iklimi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Tundra İklimi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Muson İklimi</w:t>
      </w:r>
    </w:p>
    <w:p w:rsidR="003A548B" w:rsidRPr="00EF6A6E" w:rsidRDefault="003A548B" w:rsidP="003A548B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Tropikal İklim</w:t>
      </w:r>
    </w:p>
    <w:p w:rsidR="00EF3FAE" w:rsidRPr="003942E9" w:rsidRDefault="003A548B" w:rsidP="003942E9">
      <w:pPr>
        <w:pStyle w:val="ListeParagraf"/>
        <w:numPr>
          <w:ilvl w:val="0"/>
          <w:numId w:val="11"/>
        </w:numPr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Serta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Karasal İklim</w:t>
      </w:r>
    </w:p>
    <w:p w:rsidR="00BE0F27" w:rsidRPr="00EF6A6E" w:rsidRDefault="00EF2E1E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Çin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sınırları dışında </w:t>
      </w:r>
      <w:r w:rsidR="00D41184" w:rsidRPr="00EF6A6E">
        <w:rPr>
          <w:rFonts w:asciiTheme="minorBidi" w:hAnsiTheme="minorBidi" w:cstheme="minorBidi"/>
          <w:b/>
          <w:bCs/>
          <w:sz w:val="22"/>
          <w:szCs w:val="22"/>
        </w:rPr>
        <w:t>en fazla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</w:t>
      </w:r>
      <w:r w:rsidR="00D41184" w:rsidRPr="00EF6A6E">
        <w:rPr>
          <w:rFonts w:asciiTheme="minorBidi" w:hAnsiTheme="minorBidi" w:cstheme="minorBidi"/>
          <w:b/>
          <w:bCs/>
          <w:sz w:val="22"/>
          <w:szCs w:val="22"/>
        </w:rPr>
        <w:t>etnik Çinli</w:t>
      </w:r>
      <w:r w:rsidR="00D41184" w:rsidRPr="00EF6A6E">
        <w:rPr>
          <w:rFonts w:asciiTheme="minorBidi" w:hAnsiTheme="minorBidi" w:cstheme="minorBidi"/>
          <w:sz w:val="22"/>
          <w:szCs w:val="22"/>
        </w:rPr>
        <w:t xml:space="preserve"> hangi ülkelerde yaşamaktadır?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ABD – Kanada –</w:t>
      </w:r>
      <w:r w:rsidR="00017695" w:rsidRPr="00EF6A6E">
        <w:rPr>
          <w:rFonts w:asciiTheme="minorBidi" w:hAnsiTheme="minorBidi" w:cstheme="minorBidi"/>
          <w:sz w:val="22"/>
          <w:szCs w:val="22"/>
        </w:rPr>
        <w:t xml:space="preserve"> Kore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ABD –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Maleziya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– Filipinler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Tayland – Endonezya – Malezya</w:t>
      </w:r>
    </w:p>
    <w:p w:rsidR="00D41184" w:rsidRPr="00EF6A6E" w:rsidRDefault="00D41184" w:rsidP="00D41184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Endonezya – Kanada – Vietnam</w:t>
      </w:r>
    </w:p>
    <w:p w:rsidR="00D608D8" w:rsidRDefault="00D41184" w:rsidP="003942E9">
      <w:pPr>
        <w:pStyle w:val="ListeParagraf"/>
        <w:numPr>
          <w:ilvl w:val="0"/>
          <w:numId w:val="12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Filipinler – Kore </w:t>
      </w:r>
      <w:r w:rsidR="00EF2E1E">
        <w:rPr>
          <w:rFonts w:asciiTheme="minorBidi" w:hAnsiTheme="minorBidi" w:cstheme="minorBidi"/>
          <w:sz w:val="22"/>
          <w:szCs w:val="22"/>
        </w:rPr>
        <w:t>–</w:t>
      </w:r>
      <w:r w:rsidRPr="00EF6A6E">
        <w:rPr>
          <w:rFonts w:asciiTheme="minorBidi" w:hAnsiTheme="minorBidi" w:cstheme="minorBidi"/>
          <w:sz w:val="22"/>
          <w:szCs w:val="22"/>
        </w:rPr>
        <w:t xml:space="preserve"> Singapur</w:t>
      </w:r>
    </w:p>
    <w:p w:rsidR="00EF2E1E" w:rsidRPr="00D332B0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Hindistan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Umman denizinde yer alan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Andaman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ve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Nikobar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adaları Hint yarımadası ve Seylan adasının batısında yer almaktadırlar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Godavari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ve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Mahanadi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ırmakları sularını Umman denizine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boşaltırllar</w:t>
      </w:r>
      <w:proofErr w:type="spellEnd"/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Ülkenin doğusunda yer alan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Karakurum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sıra dağları Hindistan ile Bangladeş arasında doğal bir sınır oluşturur</w:t>
      </w:r>
    </w:p>
    <w:p w:rsidR="00EF2E1E" w:rsidRPr="00D332B0" w:rsidRDefault="00EF2E1E" w:rsidP="00EF2E1E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Hindistan Çay ve Muz üretiminde dünya birincisidir</w:t>
      </w:r>
    </w:p>
    <w:p w:rsidR="00EF2E1E" w:rsidRDefault="00EF2E1E" w:rsidP="00A06366">
      <w:pPr>
        <w:pStyle w:val="ListeParagraf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1957 yılında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bağımsılığını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kazanmış olan Hindistan’ın en uzun kara sınırını Pakistan oluşturmaktadır </w:t>
      </w:r>
    </w:p>
    <w:p w:rsidR="00A06366" w:rsidRPr="00A06366" w:rsidRDefault="00A06366" w:rsidP="00A06366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BE0F27" w:rsidRPr="00EF6A6E" w:rsidRDefault="00D608D8" w:rsidP="00530819">
      <w:pPr>
        <w:pStyle w:val="ListeParagraf"/>
        <w:numPr>
          <w:ilvl w:val="0"/>
          <w:numId w:val="1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Aşağıdakilerden hangisi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Mısır Cumhuriyetinde</w:t>
      </w:r>
      <w:r w:rsidRPr="00EF6A6E">
        <w:rPr>
          <w:rFonts w:asciiTheme="minorBidi" w:hAnsiTheme="minorBidi" w:cstheme="minorBidi"/>
          <w:sz w:val="22"/>
          <w:szCs w:val="22"/>
        </w:rPr>
        <w:t xml:space="preserve"> çıkarılan başlıca madenlere ve enerji kaynaklarına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örnek gösterilemez?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Petrol ve doğal gaz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Gümüş ve uranyum 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Demir ve bakır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Fosfat ve manganez</w:t>
      </w:r>
    </w:p>
    <w:p w:rsidR="00D608D8" w:rsidRPr="00EF6A6E" w:rsidRDefault="00D608D8" w:rsidP="00D608D8">
      <w:pPr>
        <w:pStyle w:val="ListeParagraf"/>
        <w:numPr>
          <w:ilvl w:val="0"/>
          <w:numId w:val="13"/>
        </w:numPr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Tuz ve krom</w:t>
      </w:r>
    </w:p>
    <w:p w:rsidR="00D608D8" w:rsidRDefault="00D608D8" w:rsidP="00D608D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3C1EEC" w:rsidRPr="00EF6A6E" w:rsidRDefault="003C1EEC" w:rsidP="00D608D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AB5B40" w:rsidRPr="00EF6A6E" w:rsidRDefault="00AB5B40" w:rsidP="00AB5B4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b/>
          <w:bCs/>
          <w:sz w:val="22"/>
          <w:szCs w:val="22"/>
        </w:rPr>
        <w:lastRenderedPageBreak/>
        <w:t>Kazakistan</w:t>
      </w:r>
      <w:r w:rsidRPr="00EF6A6E">
        <w:rPr>
          <w:rFonts w:asciiTheme="minorBidi" w:hAnsiTheme="minorBidi" w:cstheme="minorBidi"/>
          <w:sz w:val="22"/>
          <w:szCs w:val="22"/>
        </w:rPr>
        <w:t xml:space="preserve"> Cumhuriyeti ile ilgili aşağıdakilerden hangisi </w:t>
      </w:r>
      <w:r w:rsidRPr="00EF6A6E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AB5B40" w:rsidRPr="00EF6A6E" w:rsidRDefault="00C322EE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1990 yılı öncesinde Astana’dan önceki başkenti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Karaganda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kentiydi 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Karagie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depresyonu ülkenin en alçak yeridir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>Ormanlarla kaplı arazilerin ülke yüzölçümü içindeki payı %5’i aşmaz</w:t>
      </w:r>
    </w:p>
    <w:p w:rsidR="00AB5B40" w:rsidRPr="00EF6A6E" w:rsidRDefault="00AB5B40" w:rsidP="00AB5B40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F6A6E">
        <w:rPr>
          <w:rFonts w:asciiTheme="minorBidi" w:hAnsiTheme="minorBidi" w:cstheme="minorBidi"/>
          <w:sz w:val="22"/>
          <w:szCs w:val="22"/>
        </w:rPr>
        <w:t xml:space="preserve">Manganez, krom ve tungsten </w:t>
      </w:r>
      <w:proofErr w:type="spellStart"/>
      <w:r w:rsidRPr="00EF6A6E">
        <w:rPr>
          <w:rFonts w:asciiTheme="minorBidi" w:hAnsiTheme="minorBidi" w:cstheme="minorBidi"/>
          <w:sz w:val="22"/>
          <w:szCs w:val="22"/>
        </w:rPr>
        <w:t>rezservleri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bakımından dünyanın en zengin ilk 4 ülkesinden biridir</w:t>
      </w:r>
    </w:p>
    <w:p w:rsidR="00456B14" w:rsidRPr="00EF2E1E" w:rsidRDefault="00AB5B40" w:rsidP="00EF2E1E">
      <w:pPr>
        <w:pStyle w:val="ListeParagraf"/>
        <w:numPr>
          <w:ilvl w:val="0"/>
          <w:numId w:val="14"/>
        </w:numPr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EF6A6E">
        <w:rPr>
          <w:rFonts w:asciiTheme="minorBidi" w:hAnsiTheme="minorBidi" w:cstheme="minorBidi"/>
          <w:sz w:val="22"/>
          <w:szCs w:val="22"/>
        </w:rPr>
        <w:t>Nursultan</w:t>
      </w:r>
      <w:proofErr w:type="spellEnd"/>
      <w:r w:rsidRPr="00EF6A6E">
        <w:rPr>
          <w:rFonts w:asciiTheme="minorBidi" w:hAnsiTheme="minorBidi" w:cstheme="minorBidi"/>
          <w:sz w:val="22"/>
          <w:szCs w:val="22"/>
        </w:rPr>
        <w:t xml:space="preserve"> Nazarbayev ülkenin Cumhurbaşkanlığı görevini sürdürmektedir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Sahalin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adasına en yakın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Tayvan adasına en uzak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Yerçekimi en fazla</w:t>
      </w:r>
    </w:p>
    <w:p w:rsidR="00456B14" w:rsidRPr="00D332B0" w:rsidRDefault="00456B14" w:rsidP="00456B14">
      <w:pPr>
        <w:pStyle w:val="ListeParagraf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Sert Karasal İklim egemen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Yukarıdaki özelliklere sahip olan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Japonya adası</w:t>
      </w:r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hangisidr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456B14" w:rsidRPr="00D332B0" w:rsidRDefault="00456B14" w:rsidP="00456B14">
      <w:pPr>
        <w:pStyle w:val="ListeParagraf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Hokkaido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Honşu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ab/>
        <w:t xml:space="preserve">C)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Şikoku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ab/>
        <w:t xml:space="preserve">D)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Kiyuşiyu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 xml:space="preserve">E)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Ryukyu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</w:p>
    <w:p w:rsidR="00456B14" w:rsidRP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6A6E" w:rsidRPr="00EF6A6E" w:rsidRDefault="00EF6A6E" w:rsidP="00EF6A6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eşleşmelerden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Ahaggar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– Büyük Sahra Çölünün merkezi kesimlerinde </w:t>
      </w:r>
      <w:r>
        <w:rPr>
          <w:rFonts w:asciiTheme="minorBidi" w:hAnsiTheme="minorBidi" w:cstheme="minorBidi"/>
          <w:sz w:val="22"/>
          <w:szCs w:val="22"/>
        </w:rPr>
        <w:t xml:space="preserve">yer alan </w:t>
      </w:r>
      <w:r w:rsidRPr="00D332B0">
        <w:rPr>
          <w:rFonts w:asciiTheme="minorBidi" w:hAnsiTheme="minorBidi" w:cstheme="minorBidi"/>
          <w:sz w:val="22"/>
          <w:szCs w:val="22"/>
        </w:rPr>
        <w:t>bir dağ kütlesi</w:t>
      </w:r>
      <w:r>
        <w:rPr>
          <w:rFonts w:asciiTheme="minorBidi" w:hAnsiTheme="minorBidi" w:cstheme="minorBidi"/>
          <w:sz w:val="22"/>
          <w:szCs w:val="22"/>
        </w:rPr>
        <w:t>dir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Oranj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–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Namibiya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ile Güney Afrika Cumhuriyeti arasında sınır oluşturan ve sularını Atlas Okyanusuna boşaltan bir akarsu</w:t>
      </w:r>
      <w:r>
        <w:rPr>
          <w:rFonts w:asciiTheme="minorBidi" w:hAnsiTheme="minorBidi" w:cstheme="minorBidi"/>
          <w:sz w:val="22"/>
          <w:szCs w:val="22"/>
        </w:rPr>
        <w:t>dur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Kanarya – Kuzeydoğu Afrika’da yer alan bu 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takım adalar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Portekiz devletinin bir parçasıdırlar </w:t>
      </w:r>
    </w:p>
    <w:p w:rsidR="00456B14" w:rsidRPr="00D332B0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Tanganika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– Demokratik Kongo Cumhuriyeti, Tanzanya ve Burundi arasında yer alan dünyanın ikinci en derin gölüdür</w:t>
      </w:r>
    </w:p>
    <w:p w:rsidR="00456B14" w:rsidRDefault="00456B14" w:rsidP="00456B14">
      <w:pPr>
        <w:pStyle w:val="ListeParagraf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Assal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– Doğu Afrika’da Cibuti’de yer alan bu göl  -153 metre yüksekliği 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ile  Afrika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kıtasının en alçak yeridir. </w:t>
      </w:r>
    </w:p>
    <w:p w:rsidR="00456B14" w:rsidRDefault="00456B14" w:rsidP="00456B1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İsrail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tamamen doğrudur?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A) </w:t>
      </w:r>
      <w:r w:rsidR="00456B14" w:rsidRPr="00D332B0">
        <w:rPr>
          <w:rFonts w:asciiTheme="minorBidi" w:hAnsiTheme="minorBidi" w:cstheme="minorBidi"/>
          <w:sz w:val="22"/>
          <w:szCs w:val="22"/>
        </w:rPr>
        <w:t xml:space="preserve">Hem </w:t>
      </w:r>
      <w:proofErr w:type="spellStart"/>
      <w:r w:rsidR="00456B14" w:rsidRPr="00D332B0">
        <w:rPr>
          <w:rFonts w:asciiTheme="minorBidi" w:hAnsiTheme="minorBidi" w:cstheme="minorBidi"/>
          <w:sz w:val="22"/>
          <w:szCs w:val="22"/>
        </w:rPr>
        <w:t>Akdenize</w:t>
      </w:r>
      <w:proofErr w:type="spellEnd"/>
      <w:r w:rsidR="00456B14" w:rsidRPr="00D332B0">
        <w:rPr>
          <w:rFonts w:asciiTheme="minorBidi" w:hAnsiTheme="minorBidi" w:cstheme="minorBidi"/>
          <w:sz w:val="22"/>
          <w:szCs w:val="22"/>
        </w:rPr>
        <w:t xml:space="preserve"> hem de </w:t>
      </w:r>
      <w:proofErr w:type="spellStart"/>
      <w:r w:rsidR="00456B14" w:rsidRPr="00D332B0">
        <w:rPr>
          <w:rFonts w:asciiTheme="minorBidi" w:hAnsiTheme="minorBidi" w:cstheme="minorBidi"/>
          <w:sz w:val="22"/>
          <w:szCs w:val="22"/>
        </w:rPr>
        <w:t>Kızıldenize</w:t>
      </w:r>
      <w:proofErr w:type="spellEnd"/>
      <w:r w:rsidR="00456B14" w:rsidRPr="00D332B0">
        <w:rPr>
          <w:rFonts w:asciiTheme="minorBidi" w:hAnsiTheme="minorBidi" w:cstheme="minorBidi"/>
          <w:sz w:val="22"/>
          <w:szCs w:val="22"/>
        </w:rPr>
        <w:t xml:space="preserve"> kıyısı olan İsrail’in bugünkü toplam nüfusu 9 milyonu aşmaktadır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B) </w:t>
      </w:r>
      <w:r w:rsidR="00456B14" w:rsidRPr="00454C78">
        <w:rPr>
          <w:rFonts w:asciiTheme="minorBidi" w:hAnsiTheme="minorBidi" w:cstheme="minorBidi"/>
          <w:sz w:val="22"/>
          <w:szCs w:val="22"/>
        </w:rPr>
        <w:t>İsrail nüfusunun %5’ten fazlasını Hıristiyanlar ve yaklaşık %9’unu da Müslümanlar oluşturmaktadırlar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C) </w:t>
      </w:r>
      <w:r w:rsidR="00456B14" w:rsidRPr="00454C78">
        <w:rPr>
          <w:rFonts w:asciiTheme="minorBidi" w:hAnsiTheme="minorBidi" w:cstheme="minorBidi"/>
          <w:sz w:val="22"/>
          <w:szCs w:val="22"/>
        </w:rPr>
        <w:t xml:space="preserve">İsrail’deki ekili dikili </w:t>
      </w:r>
      <w:proofErr w:type="spellStart"/>
      <w:r w:rsidR="00456B14" w:rsidRPr="00454C78">
        <w:rPr>
          <w:rFonts w:asciiTheme="minorBidi" w:hAnsiTheme="minorBidi" w:cstheme="minorBidi"/>
          <w:sz w:val="22"/>
          <w:szCs w:val="22"/>
        </w:rPr>
        <w:t>arzilerin</w:t>
      </w:r>
      <w:proofErr w:type="spellEnd"/>
      <w:r w:rsidR="00456B14" w:rsidRPr="00454C78">
        <w:rPr>
          <w:rFonts w:asciiTheme="minorBidi" w:hAnsiTheme="minorBidi" w:cstheme="minorBidi"/>
          <w:sz w:val="22"/>
          <w:szCs w:val="22"/>
        </w:rPr>
        <w:t xml:space="preserve"> yaklaşık %20’sini turunçgiller oluşturduğundan dolayı Turunçgillerin toplam tarımsal ihracat içindeki payı çok yüksektir</w:t>
      </w:r>
    </w:p>
    <w:p w:rsid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D) </w:t>
      </w:r>
      <w:proofErr w:type="spellStart"/>
      <w:r w:rsidR="00456B14" w:rsidRPr="00454C78">
        <w:rPr>
          <w:rFonts w:asciiTheme="minorBidi" w:hAnsiTheme="minorBidi" w:cstheme="minorBidi"/>
          <w:sz w:val="22"/>
          <w:szCs w:val="22"/>
        </w:rPr>
        <w:t>Kiryat</w:t>
      </w:r>
      <w:proofErr w:type="spellEnd"/>
      <w:r w:rsidR="00456B14" w:rsidRPr="00454C78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456B14" w:rsidRPr="00454C78">
        <w:rPr>
          <w:rFonts w:asciiTheme="minorBidi" w:hAnsiTheme="minorBidi" w:cstheme="minorBidi"/>
          <w:sz w:val="22"/>
          <w:szCs w:val="22"/>
        </w:rPr>
        <w:t>Chemone</w:t>
      </w:r>
      <w:proofErr w:type="spellEnd"/>
      <w:r w:rsidR="00456B14" w:rsidRPr="00454C78">
        <w:rPr>
          <w:rFonts w:asciiTheme="minorBidi" w:hAnsiTheme="minorBidi" w:cstheme="minorBidi"/>
          <w:sz w:val="22"/>
          <w:szCs w:val="22"/>
        </w:rPr>
        <w:t xml:space="preserve"> ve </w:t>
      </w:r>
      <w:proofErr w:type="spellStart"/>
      <w:r w:rsidR="00456B14" w:rsidRPr="00454C78">
        <w:rPr>
          <w:rFonts w:asciiTheme="minorBidi" w:hAnsiTheme="minorBidi" w:cstheme="minorBidi"/>
          <w:sz w:val="22"/>
          <w:szCs w:val="22"/>
        </w:rPr>
        <w:t>Atmane</w:t>
      </w:r>
      <w:proofErr w:type="spellEnd"/>
      <w:r w:rsidR="00456B14" w:rsidRPr="00454C78">
        <w:rPr>
          <w:rFonts w:asciiTheme="minorBidi" w:hAnsiTheme="minorBidi" w:cstheme="minorBidi"/>
          <w:sz w:val="22"/>
          <w:szCs w:val="22"/>
        </w:rPr>
        <w:t xml:space="preserve"> İsrail’in eski tarihi şehirlerine örnektirler</w:t>
      </w:r>
    </w:p>
    <w:p w:rsidR="00456B14" w:rsidRPr="00454C78" w:rsidRDefault="00454C78" w:rsidP="00454C78">
      <w:pPr>
        <w:pStyle w:val="ListeParagraf"/>
        <w:spacing w:before="0" w:beforeAutospacing="0" w:after="0" w:afterAutospacing="0"/>
        <w:ind w:left="108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E) </w:t>
      </w:r>
      <w:r w:rsidR="00456B14" w:rsidRPr="00454C78">
        <w:rPr>
          <w:rFonts w:asciiTheme="minorBidi" w:hAnsiTheme="minorBidi" w:cstheme="minorBidi"/>
          <w:sz w:val="22"/>
          <w:szCs w:val="22"/>
        </w:rPr>
        <w:t>İsrail topraklarının %11’i ormanlarla ve %22’si çayır ve otlaklarla kaplıdır</w:t>
      </w:r>
    </w:p>
    <w:p w:rsid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3C1EEC" w:rsidRDefault="003C1EEC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3C1EEC" w:rsidRDefault="003C1EEC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Lazkiye, </w:t>
      </w:r>
      <w:proofErr w:type="spellStart"/>
      <w:r>
        <w:rPr>
          <w:rFonts w:asciiTheme="minorBidi" w:hAnsiTheme="minorBidi" w:cstheme="minorBidi"/>
          <w:sz w:val="22"/>
          <w:szCs w:val="22"/>
        </w:rPr>
        <w:t>Tartus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ve </w:t>
      </w:r>
      <w:proofErr w:type="spellStart"/>
      <w:r>
        <w:rPr>
          <w:rFonts w:asciiTheme="minorBidi" w:hAnsiTheme="minorBidi" w:cstheme="minorBidi"/>
          <w:sz w:val="22"/>
          <w:szCs w:val="22"/>
        </w:rPr>
        <w:t>Banyas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limanlara sahip olan ülkenin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en uzun kara sınırını</w:t>
      </w:r>
      <w:r>
        <w:rPr>
          <w:rFonts w:asciiTheme="minorBidi" w:hAnsiTheme="minorBidi" w:cstheme="minorBidi"/>
          <w:sz w:val="22"/>
          <w:szCs w:val="22"/>
        </w:rPr>
        <w:t xml:space="preserve"> hangi ülke oluşturmaktadır?</w:t>
      </w:r>
    </w:p>
    <w:p w:rsidR="00EF2E1E" w:rsidRPr="00D332B0" w:rsidRDefault="00EF2E1E" w:rsidP="00EF2E1E">
      <w:pPr>
        <w:pStyle w:val="ListeParagraf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İsrail </w:t>
      </w:r>
      <w:r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>
        <w:rPr>
          <w:rFonts w:asciiTheme="minorBidi" w:hAnsiTheme="minorBidi" w:cstheme="minorBidi"/>
          <w:sz w:val="22"/>
          <w:szCs w:val="22"/>
        </w:rPr>
        <w:t>)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Türkiye</w:t>
      </w:r>
      <w:r>
        <w:rPr>
          <w:rFonts w:asciiTheme="minorBidi" w:hAnsiTheme="minorBidi" w:cstheme="minorBidi"/>
          <w:sz w:val="22"/>
          <w:szCs w:val="22"/>
        </w:rPr>
        <w:tab/>
        <w:t>C) Suudi Arabistan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D) İran</w:t>
      </w:r>
      <w:r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ab/>
        <w:t>E) Mısır</w:t>
      </w:r>
    </w:p>
    <w:p w:rsidR="00456B14" w:rsidRPr="00456B14" w:rsidRDefault="00456B14" w:rsidP="00456B14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56B14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Japonya’da 256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aktiv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volkan yer almaktadır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Japonya nüfusunun %60’tan fazlası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Budisttir</w:t>
      </w:r>
      <w:proofErr w:type="spellEnd"/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Japonya topraklarının %40-45’i ormanlarla kaplıdır</w:t>
      </w:r>
    </w:p>
    <w:p w:rsidR="00456B14" w:rsidRPr="00D332B0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Bugün 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Japonya’nın  toplam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nüfusu 140 milyonu aşmaktadır</w:t>
      </w:r>
    </w:p>
    <w:p w:rsidR="00456B14" w:rsidRDefault="00456B14" w:rsidP="00456B14">
      <w:pPr>
        <w:pStyle w:val="ListeParagraf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Ohotsk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denizine kıyısı olan Japonya’nın Sarı denize kıyısı yoktur</w:t>
      </w:r>
    </w:p>
    <w:p w:rsidR="003C1EEC" w:rsidRDefault="003C1EEC" w:rsidP="003C1EEC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3C1EEC" w:rsidRPr="003C1EEC" w:rsidRDefault="003C1EEC" w:rsidP="003C1EEC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F5BF2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lastRenderedPageBreak/>
        <w:t>Japonya ile ilgili yukarıdakile</w:t>
      </w:r>
      <w:r w:rsidR="00B17FE5">
        <w:rPr>
          <w:rFonts w:asciiTheme="minorBidi" w:hAnsiTheme="minorBidi" w:cstheme="minorBidi"/>
          <w:sz w:val="22"/>
          <w:szCs w:val="22"/>
        </w:rPr>
        <w:t>rden han</w:t>
      </w:r>
      <w:r w:rsidRPr="00D332B0">
        <w:rPr>
          <w:rFonts w:asciiTheme="minorBidi" w:hAnsiTheme="minorBidi" w:cstheme="minorBidi"/>
          <w:sz w:val="22"/>
          <w:szCs w:val="22"/>
        </w:rPr>
        <w:t xml:space="preserve">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doğrudur?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pStyle w:val="ListeParagraf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B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I ve IV</w:t>
      </w:r>
      <w:r w:rsidRPr="00D332B0">
        <w:rPr>
          <w:rFonts w:asciiTheme="minorBidi" w:hAnsiTheme="minorBidi" w:cstheme="minorBidi"/>
          <w:sz w:val="22"/>
          <w:szCs w:val="22"/>
        </w:rPr>
        <w:tab/>
        <w:t>C) III ve V</w:t>
      </w:r>
      <w:r w:rsidRPr="00D332B0">
        <w:rPr>
          <w:rFonts w:asciiTheme="minorBidi" w:hAnsiTheme="minorBidi" w:cstheme="minorBidi"/>
          <w:sz w:val="22"/>
          <w:szCs w:val="22"/>
        </w:rPr>
        <w:tab/>
        <w:t>D) sadece II</w:t>
      </w:r>
      <w:r w:rsidRPr="00D332B0">
        <w:rPr>
          <w:rFonts w:asciiTheme="minorBidi" w:hAnsiTheme="minorBidi" w:cstheme="minorBidi"/>
          <w:sz w:val="22"/>
          <w:szCs w:val="22"/>
        </w:rPr>
        <w:tab/>
        <w:t>E) sadece V</w:t>
      </w:r>
    </w:p>
    <w:p w:rsid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Pr="00D332B0" w:rsidRDefault="00EF2E1E" w:rsidP="00EF2E1E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4F5BF2">
        <w:rPr>
          <w:rFonts w:asciiTheme="minorBidi" w:hAnsiTheme="minorBidi" w:cstheme="minorBidi"/>
          <w:b/>
          <w:bCs/>
          <w:sz w:val="22"/>
          <w:szCs w:val="22"/>
        </w:rPr>
        <w:t>Mısır Cumhuriyeti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aşağıdakilerden hangisi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Kentsel nüfus oranı Türkiye’den daha yüksektir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Hırıstiyanlar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ve Kiptiler ülkenin en kalabalık azınlık gruplarını oluştururlar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Hem ortalama yaşam süresi, hem de okur-yazar oranı bakımından Türkiye’nin çok gerisindedir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Sina yarımadasındaki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Katrina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zirvesi ülkenin en yüksek noktasıdır</w:t>
      </w:r>
    </w:p>
    <w:p w:rsidR="00EF2E1E" w:rsidRPr="00D332B0" w:rsidRDefault="00EF2E1E" w:rsidP="00EF2E1E">
      <w:pPr>
        <w:pStyle w:val="ListeParagraf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Ülkede Muson ve Savan iklimi yaygın değildir </w:t>
      </w:r>
    </w:p>
    <w:p w:rsidR="00EF2E1E" w:rsidRPr="00EF2E1E" w:rsidRDefault="00EF2E1E" w:rsidP="00EF2E1E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072878" w:rsidRPr="00D332B0" w:rsidRDefault="00072878" w:rsidP="00072878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072878" w:rsidRPr="00072878" w:rsidRDefault="00072878" w:rsidP="00072878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Aşağıdaki coğrafi unsurlardan hangisi </w:t>
      </w:r>
      <w:r w:rsidRPr="004F5BF2">
        <w:rPr>
          <w:rFonts w:asciiTheme="minorBidi" w:hAnsiTheme="minorBidi" w:cstheme="minorBidi"/>
          <w:b/>
          <w:bCs/>
          <w:sz w:val="22"/>
          <w:szCs w:val="22"/>
        </w:rPr>
        <w:t>Doğu Türkistan</w:t>
      </w:r>
      <w:r w:rsidRPr="00D332B0">
        <w:rPr>
          <w:rFonts w:asciiTheme="minorBidi" w:hAnsiTheme="minorBidi" w:cstheme="minorBidi"/>
          <w:sz w:val="22"/>
          <w:szCs w:val="22"/>
        </w:rPr>
        <w:t xml:space="preserve"> (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Sinkiang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– Uygur Özerk Bölgesinde)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yer almaz?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Harbin kenti ve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Alaşan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çölü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Altın ve Tanrı Dağları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Lop gölü ve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Taklamakan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çölü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Cungarya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Bölgesi</w:t>
      </w:r>
    </w:p>
    <w:p w:rsidR="00072878" w:rsidRPr="00D332B0" w:rsidRDefault="00072878" w:rsidP="00072878">
      <w:pPr>
        <w:pStyle w:val="ListeParagraf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Kaşgar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ve Yarkent şehirleri</w:t>
      </w:r>
    </w:p>
    <w:p w:rsidR="00456B14" w:rsidRPr="00072878" w:rsidRDefault="00456B14" w:rsidP="00072878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Ülkenin idari başkenti sayılan ve ikinci büyük kenti olan Cidde’nin nüfusu 2,0 milyon civarındadır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D332B0">
        <w:rPr>
          <w:rFonts w:asciiTheme="minorBidi" w:hAnsiTheme="minorBidi" w:cstheme="minorBidi"/>
          <w:sz w:val="22"/>
          <w:szCs w:val="22"/>
        </w:rPr>
        <w:t>Asir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dağlık bölgesinde yer alan Cebeli Sevda (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Cabal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Sauda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>) Doruğu ülkenin en yüksek noktasıdır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 Krallığı 12 Kasım 1928 yılında kurulmuştur ki bu tarih aynı zamanda ülkenin bağımsızlık tarihidir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 Krallığının en uzun kara sınır komşusu Yemen oysa en kısa kara sınırı ise Katar devletiyledir</w:t>
      </w:r>
    </w:p>
    <w:p w:rsidR="00456B14" w:rsidRPr="00D332B0" w:rsidRDefault="00456B14" w:rsidP="00456B14">
      <w:pPr>
        <w:pStyle w:val="ListeParagraf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Suudi Arabistan’ın kentsel nüfus oranı Türkiye’den daha düşük olup, okur-yazar oranı Türkiye’den daha yüksektir</w:t>
      </w:r>
    </w:p>
    <w:p w:rsidR="00456B14" w:rsidRPr="00D332B0" w:rsidRDefault="00456B14" w:rsidP="00456B1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56B14" w:rsidRPr="004F5BF2" w:rsidRDefault="00456B14" w:rsidP="00456B14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b/>
          <w:bCs/>
          <w:sz w:val="22"/>
          <w:szCs w:val="22"/>
        </w:rPr>
        <w:t>Suudi Arabistan Krallığı</w:t>
      </w:r>
      <w:r w:rsidRPr="00D332B0">
        <w:rPr>
          <w:rFonts w:asciiTheme="minorBidi" w:hAnsiTheme="minorBidi" w:cstheme="minorBidi"/>
          <w:sz w:val="22"/>
          <w:szCs w:val="22"/>
        </w:rPr>
        <w:t xml:space="preserve"> ile ilgili ifadelerden hangileri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yanlıştır?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56B14" w:rsidRDefault="00456B14" w:rsidP="00456B14">
      <w:pPr>
        <w:pStyle w:val="ListeParagraf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III ve 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="004F5BF2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>B</w:t>
      </w:r>
      <w:proofErr w:type="gramStart"/>
      <w:r w:rsidRPr="00D332B0">
        <w:rPr>
          <w:rFonts w:asciiTheme="minorBidi" w:hAnsiTheme="minorBidi" w:cstheme="minorBidi"/>
          <w:sz w:val="22"/>
          <w:szCs w:val="22"/>
        </w:rPr>
        <w:t>)</w:t>
      </w:r>
      <w:proofErr w:type="gramEnd"/>
      <w:r w:rsidRPr="00D332B0">
        <w:rPr>
          <w:rFonts w:asciiTheme="minorBidi" w:hAnsiTheme="minorBidi" w:cstheme="minorBidi"/>
          <w:sz w:val="22"/>
          <w:szCs w:val="22"/>
        </w:rPr>
        <w:t xml:space="preserve"> III ve IV</w:t>
      </w:r>
      <w:r w:rsidRPr="00D332B0">
        <w:rPr>
          <w:rFonts w:asciiTheme="minorBidi" w:hAnsiTheme="minorBidi" w:cstheme="minorBidi"/>
          <w:sz w:val="22"/>
          <w:szCs w:val="22"/>
        </w:rPr>
        <w:tab/>
      </w:r>
      <w:r w:rsidRPr="00D332B0">
        <w:rPr>
          <w:rFonts w:asciiTheme="minorBidi" w:hAnsiTheme="minorBidi" w:cstheme="minorBidi"/>
          <w:sz w:val="22"/>
          <w:szCs w:val="22"/>
        </w:rPr>
        <w:tab/>
        <w:t>C) I ve II</w:t>
      </w:r>
      <w:r w:rsidRPr="00D332B0">
        <w:rPr>
          <w:rFonts w:asciiTheme="minorBidi" w:hAnsiTheme="minorBidi" w:cstheme="minorBidi"/>
          <w:sz w:val="22"/>
          <w:szCs w:val="22"/>
        </w:rPr>
        <w:tab/>
        <w:t>D) II ve IV</w:t>
      </w:r>
      <w:r w:rsidRPr="00D332B0">
        <w:rPr>
          <w:rFonts w:asciiTheme="minorBidi" w:hAnsiTheme="minorBidi" w:cstheme="minorBidi"/>
          <w:sz w:val="22"/>
          <w:szCs w:val="22"/>
        </w:rPr>
        <w:tab/>
        <w:t>E) II ve III</w:t>
      </w:r>
    </w:p>
    <w:p w:rsidR="00EF2E1E" w:rsidRPr="00D332B0" w:rsidRDefault="00EF2E1E" w:rsidP="00EF2E1E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EF2E1E" w:rsidRPr="00D332B0" w:rsidRDefault="00EF2E1E" w:rsidP="00EF2E1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4F5BF2" w:rsidRDefault="004F5BF2" w:rsidP="004F5BF2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Japonya sınırları dışında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dünya’da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 xml:space="preserve"> en fazla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etnik Japon</w:t>
      </w:r>
      <w:r w:rsidRPr="00D332B0">
        <w:rPr>
          <w:rFonts w:asciiTheme="minorBidi" w:hAnsiTheme="minorBidi" w:cstheme="minorBidi"/>
          <w:sz w:val="22"/>
          <w:szCs w:val="22"/>
        </w:rPr>
        <w:t xml:space="preserve"> hangi ülkelerde </w:t>
      </w:r>
      <w:r w:rsidRPr="00D332B0">
        <w:rPr>
          <w:rFonts w:asciiTheme="minorBidi" w:hAnsiTheme="minorBidi" w:cstheme="minorBidi"/>
          <w:b/>
          <w:bCs/>
          <w:sz w:val="22"/>
          <w:szCs w:val="22"/>
        </w:rPr>
        <w:t>yaşamaktadır</w:t>
      </w:r>
      <w:r w:rsidRPr="00D332B0">
        <w:rPr>
          <w:rFonts w:asciiTheme="minorBidi" w:hAnsiTheme="minorBidi" w:cstheme="minorBidi"/>
          <w:sz w:val="22"/>
          <w:szCs w:val="22"/>
        </w:rPr>
        <w:t>?</w:t>
      </w:r>
    </w:p>
    <w:p w:rsidR="004F5BF2" w:rsidRPr="00D332B0" w:rsidRDefault="004F5BF2" w:rsidP="004F5BF2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Çin, Kore, Tayvan, Filipinler</w:t>
      </w: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Kanada, Brezilya, Peru</w:t>
      </w:r>
    </w:p>
    <w:p w:rsidR="004F5BF2" w:rsidRPr="00D332B0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>ABD, Şili, Rusya, Çin</w:t>
      </w:r>
    </w:p>
    <w:p w:rsidR="004F5BF2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D332B0">
        <w:rPr>
          <w:rFonts w:asciiTheme="minorBidi" w:hAnsiTheme="minorBidi" w:cstheme="minorBidi"/>
          <w:sz w:val="22"/>
          <w:szCs w:val="22"/>
        </w:rPr>
        <w:t xml:space="preserve">Kore, Endonezya, </w:t>
      </w:r>
      <w:proofErr w:type="spellStart"/>
      <w:r w:rsidRPr="00D332B0">
        <w:rPr>
          <w:rFonts w:asciiTheme="minorBidi" w:hAnsiTheme="minorBidi" w:cstheme="minorBidi"/>
          <w:sz w:val="22"/>
          <w:szCs w:val="22"/>
        </w:rPr>
        <w:t>Maleziya</w:t>
      </w:r>
      <w:proofErr w:type="spellEnd"/>
      <w:r w:rsidRPr="00D332B0">
        <w:rPr>
          <w:rFonts w:asciiTheme="minorBidi" w:hAnsiTheme="minorBidi" w:cstheme="minorBidi"/>
          <w:sz w:val="22"/>
          <w:szCs w:val="22"/>
        </w:rPr>
        <w:t>, Filipinler</w:t>
      </w:r>
    </w:p>
    <w:p w:rsidR="00373471" w:rsidRDefault="004F5BF2" w:rsidP="004F5BF2">
      <w:pPr>
        <w:pStyle w:val="ListeParagraf"/>
        <w:numPr>
          <w:ilvl w:val="0"/>
          <w:numId w:val="31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Arjantin, Brezilya, Çin ve Endonezya</w:t>
      </w: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Default="00DF0A5B" w:rsidP="00DF0A5B">
      <w:pPr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DF0A5B" w:rsidRPr="00EA45AB" w:rsidRDefault="00DF0A5B" w:rsidP="00DF0A5B">
      <w:pPr>
        <w:pStyle w:val="ListeParagraf"/>
        <w:numPr>
          <w:ilvl w:val="0"/>
          <w:numId w:val="3"/>
        </w:num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Aşağıdaki boşlukları en uygun coğrafi terimlerle doldurunuz:</w:t>
      </w:r>
    </w:p>
    <w:p w:rsidR="00DF0A5B" w:rsidRPr="00C00101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İran İslâm Cumhuriyeti aşağıdaki ürünlerin üretiminde dünyada ilk on ülke arasında yer alır: 1</w:t>
      </w:r>
      <w:proofErr w:type="gramStart"/>
      <w:r>
        <w:rPr>
          <w:rFonts w:ascii="Arial" w:hAnsi="Arial" w:cs="Arial"/>
          <w:sz w:val="22"/>
          <w:szCs w:val="22"/>
        </w:rPr>
        <w:t>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2........................ 3..................... 4............................... 5................................... 6.................................... Oysa Hindistan aşağıdaki ürünlerin üretiminde dünyada ilk on ülke arasında yer alır: 1.................... 2........................ 3..................... 4............................... 5................................... 6....................................</w:t>
      </w:r>
    </w:p>
    <w:p w:rsidR="00DF0A5B" w:rsidRPr="00C00101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Yönetim biçimi olarak Nijerya’dan sonra Afrika’nın en kalabalık nüfuslu ülkesi şöyle tanımlanabilir: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Bu ülkede en yaygın görülen iklim tipleri 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sz w:val="22"/>
          <w:szCs w:val="22"/>
        </w:rPr>
        <w:t>........................</w:t>
      </w:r>
      <w:proofErr w:type="gramEnd"/>
    </w:p>
    <w:p w:rsidR="00DF0A5B" w:rsidRPr="00935F67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Afrika kıtasında enleme bağlı olarak genel olarak şu bitki örtüsü kuşakları görülür: </w:t>
      </w: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2........................ 3...................... 4......................... 5.............................</w:t>
      </w:r>
    </w:p>
    <w:p w:rsidR="00DF0A5B" w:rsidRPr="00935F67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Afrika kıtasında akarsu adı taşıyan ülkeler ve başkentleri şunlardır: </w:t>
      </w:r>
    </w:p>
    <w:p w:rsidR="00DF0A5B" w:rsidRDefault="00DF0A5B" w:rsidP="00DF0A5B">
      <w:pPr>
        <w:pStyle w:val="ListeParagraf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...........................................................</w:t>
      </w:r>
      <w:proofErr w:type="gramEnd"/>
    </w:p>
    <w:p w:rsidR="00DF0A5B" w:rsidRDefault="00DF0A5B" w:rsidP="00DF0A5B">
      <w:pPr>
        <w:pStyle w:val="ListeParagraf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Default="00DF0A5B" w:rsidP="00DF0A5B">
      <w:pPr>
        <w:pStyle w:val="ListeParagraf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Pr="00D94CA1" w:rsidRDefault="00DF0A5B" w:rsidP="00DF0A5B">
      <w:pPr>
        <w:pStyle w:val="ListeParagraf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Pr="00935F67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Asya kıtasında denize kıyısı olmayan başlıca ülkeler ve başkentleri şunlardır:</w:t>
      </w:r>
    </w:p>
    <w:p w:rsidR="00DF0A5B" w:rsidRDefault="00DF0A5B" w:rsidP="00DF0A5B">
      <w:pPr>
        <w:pStyle w:val="ListeParagraf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...........................................................</w:t>
      </w:r>
      <w:proofErr w:type="gramEnd"/>
    </w:p>
    <w:p w:rsidR="00DF0A5B" w:rsidRDefault="00DF0A5B" w:rsidP="00DF0A5B">
      <w:pPr>
        <w:pStyle w:val="ListeParagraf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 w:rsidRPr="00935F67"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Default="00DF0A5B" w:rsidP="00DF0A5B">
      <w:pPr>
        <w:pStyle w:val="ListeParagraf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 w:rsidRPr="00935F67"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Pr="009C2F7B" w:rsidRDefault="00DF0A5B" w:rsidP="00DF0A5B">
      <w:pPr>
        <w:pStyle w:val="ListeParagraf"/>
        <w:numPr>
          <w:ilvl w:val="0"/>
          <w:numId w:val="34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gramStart"/>
      <w:r w:rsidRPr="00935F67">
        <w:rPr>
          <w:rFonts w:asciiTheme="minorBidi" w:hAnsiTheme="minorBidi" w:cstheme="minorBidi"/>
          <w:sz w:val="22"/>
          <w:szCs w:val="22"/>
        </w:rPr>
        <w:t>..........................................................</w:t>
      </w:r>
      <w:proofErr w:type="gramEnd"/>
    </w:p>
    <w:p w:rsidR="00DF0A5B" w:rsidRPr="00D94CA1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Afrika kıtasında kapalı havza özelliği gösteren başlıca göller </w:t>
      </w:r>
      <w:proofErr w:type="gramStart"/>
      <w:r>
        <w:rPr>
          <w:rFonts w:ascii="Arial" w:hAnsi="Arial" w:cs="Arial"/>
          <w:sz w:val="22"/>
          <w:szCs w:val="22"/>
        </w:rPr>
        <w:t>...........</w:t>
      </w:r>
      <w:proofErr w:type="gramEnd"/>
      <w:r>
        <w:rPr>
          <w:rFonts w:ascii="Arial" w:hAnsi="Arial" w:cs="Arial"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sz w:val="22"/>
          <w:szCs w:val="22"/>
        </w:rPr>
        <w:t>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oysa Çin’de kapalı havza özelliği gösteren başlıca göllere örnek olarak </w:t>
      </w:r>
      <w:proofErr w:type="gramStart"/>
      <w:r>
        <w:rPr>
          <w:rFonts w:ascii="Arial" w:hAnsi="Arial" w:cs="Arial"/>
          <w:sz w:val="22"/>
          <w:szCs w:val="22"/>
        </w:rPr>
        <w:t>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ve </w:t>
      </w:r>
      <w:proofErr w:type="gramStart"/>
      <w:r>
        <w:rPr>
          <w:rFonts w:ascii="Arial" w:hAnsi="Arial" w:cs="Arial"/>
          <w:sz w:val="22"/>
          <w:szCs w:val="22"/>
        </w:rPr>
        <w:t>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gösterilebilir</w:t>
      </w:r>
      <w:proofErr w:type="gramEnd"/>
      <w:r>
        <w:rPr>
          <w:rFonts w:ascii="Arial" w:hAnsi="Arial" w:cs="Arial"/>
          <w:sz w:val="22"/>
          <w:szCs w:val="22"/>
        </w:rPr>
        <w:t>. İran’ın yüzölçümü olarak en büyük gölleri şunlardır: 1</w:t>
      </w:r>
      <w:proofErr w:type="gramStart"/>
      <w:r>
        <w:rPr>
          <w:rFonts w:ascii="Arial" w:hAnsi="Arial" w:cs="Arial"/>
          <w:sz w:val="22"/>
          <w:szCs w:val="22"/>
        </w:rPr>
        <w:t>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2.......................... 3...................... 4...............................</w:t>
      </w:r>
    </w:p>
    <w:p w:rsidR="00DF0A5B" w:rsidRPr="00AB3E15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Kore Yarımadası ile </w:t>
      </w:r>
      <w:proofErr w:type="spellStart"/>
      <w:r>
        <w:rPr>
          <w:rFonts w:asciiTheme="minorBidi" w:hAnsiTheme="minorBidi" w:cstheme="minorBidi"/>
          <w:sz w:val="22"/>
          <w:szCs w:val="22"/>
        </w:rPr>
        <w:t>Japonya’yi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birbirinden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boğazı ayırır, oysa İran’ı Umman’dan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boğazı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ayırır. İran’da ulaşıma müsait tek nehir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2"/>
          <w:szCs w:val="22"/>
        </w:rPr>
        <w:t>dır</w:t>
      </w:r>
      <w:proofErr w:type="spellEnd"/>
      <w:proofErr w:type="gramEnd"/>
      <w:r>
        <w:rPr>
          <w:rFonts w:asciiTheme="minorBidi" w:hAnsiTheme="minorBidi" w:cstheme="minorBidi"/>
          <w:sz w:val="22"/>
          <w:szCs w:val="22"/>
        </w:rPr>
        <w:t xml:space="preserve">. Endonezya’nın en büyük ırmakları ise şunlardır: </w:t>
      </w:r>
    </w:p>
    <w:p w:rsidR="00DF0A5B" w:rsidRPr="00AB3E15" w:rsidRDefault="00DF0A5B" w:rsidP="00DF0A5B">
      <w:pPr>
        <w:ind w:firstLine="708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2........................ 3...................... 4............................. 5.......................</w:t>
      </w:r>
    </w:p>
    <w:p w:rsidR="00DF0A5B" w:rsidRPr="00632CB2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/>
          <w:sz w:val="22"/>
          <w:szCs w:val="22"/>
        </w:rPr>
        <w:t>Hokkaido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adasında genelde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iklim görülür, </w:t>
      </w:r>
      <w:proofErr w:type="spellStart"/>
      <w:r>
        <w:rPr>
          <w:rFonts w:asciiTheme="minorBidi" w:hAnsiTheme="minorBidi" w:cstheme="minorBidi"/>
          <w:sz w:val="22"/>
          <w:szCs w:val="22"/>
        </w:rPr>
        <w:t>Ryukyu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Takımadalarında ise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iklim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görülür. İsrail sınırları içinde görülen başlıca iklim tipleri şunlardır: </w:t>
      </w: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2............................... 3..........................</w:t>
      </w:r>
    </w:p>
    <w:p w:rsidR="00DF0A5B" w:rsidRPr="00632CB2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632CB2">
        <w:rPr>
          <w:rFonts w:asciiTheme="minorBidi" w:hAnsiTheme="minorBidi" w:cstheme="minorBidi"/>
          <w:sz w:val="22"/>
          <w:szCs w:val="22"/>
        </w:rPr>
        <w:t xml:space="preserve">Kazakistan’da yer alan başlıca dağlar şunlardır: </w:t>
      </w:r>
      <w:r w:rsidRPr="00632CB2">
        <w:rPr>
          <w:rFonts w:ascii="Arial" w:hAnsi="Arial" w:cs="Arial"/>
          <w:sz w:val="22"/>
          <w:szCs w:val="22"/>
        </w:rPr>
        <w:t>1</w:t>
      </w:r>
      <w:proofErr w:type="gramStart"/>
      <w:r w:rsidRPr="00632CB2">
        <w:rPr>
          <w:rFonts w:ascii="Arial" w:hAnsi="Arial" w:cs="Arial"/>
          <w:sz w:val="22"/>
          <w:szCs w:val="22"/>
        </w:rPr>
        <w:t>.......................</w:t>
      </w:r>
      <w:proofErr w:type="gramEnd"/>
      <w:r w:rsidRPr="00632CB2">
        <w:rPr>
          <w:rFonts w:ascii="Arial" w:hAnsi="Arial" w:cs="Arial"/>
          <w:sz w:val="22"/>
          <w:szCs w:val="22"/>
        </w:rPr>
        <w:t xml:space="preserve"> 2........................ 3............................. 4................................ 5............................  6...................................</w:t>
      </w:r>
    </w:p>
    <w:p w:rsidR="00DF0A5B" w:rsidRPr="00632CB2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Suriye’nin başlıca liman kentleri şunlardır: </w:t>
      </w:r>
      <w:r>
        <w:rPr>
          <w:rFonts w:ascii="Arial" w:hAnsi="Arial" w:cs="Arial"/>
          <w:sz w:val="22"/>
          <w:szCs w:val="22"/>
        </w:rPr>
        <w:t>1</w:t>
      </w:r>
      <w:proofErr w:type="gramStart"/>
      <w:r>
        <w:rPr>
          <w:rFonts w:ascii="Arial" w:hAnsi="Arial" w:cs="Arial"/>
          <w:sz w:val="22"/>
          <w:szCs w:val="22"/>
        </w:rPr>
        <w:t>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2...................... 3................. Suudi Arabistan’ın </w:t>
      </w:r>
      <w:r>
        <w:rPr>
          <w:rFonts w:asciiTheme="minorBidi" w:hAnsiTheme="minorBidi" w:cstheme="minorBidi"/>
          <w:sz w:val="22"/>
          <w:szCs w:val="22"/>
        </w:rPr>
        <w:t xml:space="preserve">liman kentleri şunlardır: </w:t>
      </w:r>
      <w:r>
        <w:rPr>
          <w:rFonts w:ascii="Arial" w:hAnsi="Arial" w:cs="Arial"/>
          <w:sz w:val="22"/>
          <w:szCs w:val="22"/>
        </w:rPr>
        <w:t>1.................. 2.................... 3......................</w:t>
      </w:r>
    </w:p>
    <w:p w:rsidR="00DF0A5B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6 Nisan 1909 tarihinde ABD’li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Kuzey Kutup Noktasına ulaşan ilk insan olmuştur. 14 Aralık 1911 tarihinde Norveçli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Güney Kutup Noktasına ulaşan ilk insan olmuştur. Yüzölçümü olarak dünyanın en büyük volkan krateri Endonezya’nın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adasında yer alan ve 1 775 km</w:t>
      </w:r>
      <w:r w:rsidRPr="004863DE">
        <w:rPr>
          <w:rFonts w:asciiTheme="minorBidi" w:hAnsiTheme="minorBidi" w:cstheme="minorBidi"/>
          <w:sz w:val="22"/>
          <w:szCs w:val="22"/>
          <w:vertAlign w:val="superscript"/>
        </w:rPr>
        <w:t>2</w:t>
      </w:r>
      <w:r>
        <w:rPr>
          <w:rFonts w:asciiTheme="minorBidi" w:hAnsiTheme="minorBidi" w:cstheme="minorBidi"/>
          <w:sz w:val="22"/>
          <w:szCs w:val="22"/>
        </w:rPr>
        <w:t xml:space="preserve"> alanı olan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krateridir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. Dünyanın en uzun fiyordu olan </w:t>
      </w:r>
      <w:proofErr w:type="spellStart"/>
      <w:r>
        <w:rPr>
          <w:rFonts w:asciiTheme="minorBidi" w:hAnsiTheme="minorBidi" w:cstheme="minorBidi"/>
          <w:sz w:val="22"/>
          <w:szCs w:val="22"/>
        </w:rPr>
        <w:t>Scoresby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Sund’un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bir kolu olan </w:t>
      </w:r>
      <w:proofErr w:type="spellStart"/>
      <w:r>
        <w:rPr>
          <w:rFonts w:asciiTheme="minorBidi" w:hAnsiTheme="minorBidi" w:cstheme="minorBidi"/>
          <w:sz w:val="22"/>
          <w:szCs w:val="22"/>
        </w:rPr>
        <w:t>Northwest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fiyordu (313 km) 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yer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alır. </w:t>
      </w:r>
    </w:p>
    <w:p w:rsidR="00DF0A5B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Kuzey Kutup Noktasına en yakın başkent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oysa Güney Kutup Noktasına en yakın başkent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kentidir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. Dünyanın en büyük Lagün gölü olan </w:t>
      </w:r>
      <w:proofErr w:type="spellStart"/>
      <w:r>
        <w:rPr>
          <w:rFonts w:asciiTheme="minorBidi" w:hAnsiTheme="minorBidi" w:cstheme="minorBidi"/>
          <w:sz w:val="22"/>
          <w:szCs w:val="22"/>
        </w:rPr>
        <w:t>Lagoa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Des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sz w:val="22"/>
          <w:szCs w:val="22"/>
        </w:rPr>
        <w:t>Potos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yer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alır. 3 577 metre </w:t>
      </w:r>
      <w:proofErr w:type="spellStart"/>
      <w:r>
        <w:rPr>
          <w:rFonts w:asciiTheme="minorBidi" w:hAnsiTheme="minorBidi" w:cstheme="minorBidi"/>
          <w:sz w:val="22"/>
          <w:szCs w:val="22"/>
        </w:rPr>
        <w:t>yükseliği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ile dünyanın en yüksek başkenti olan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kenti 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devlet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sınırları içinde yer alır. Ulaşıma müsait dünyanın en kısa </w:t>
      </w:r>
      <w:proofErr w:type="spellStart"/>
      <w:r>
        <w:rPr>
          <w:rFonts w:asciiTheme="minorBidi" w:hAnsiTheme="minorBidi" w:cstheme="minorBidi"/>
          <w:sz w:val="22"/>
          <w:szCs w:val="22"/>
        </w:rPr>
        <w:t>akarsyu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olan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ırmağı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yer alır ve </w:t>
      </w:r>
      <w:proofErr w:type="gramStart"/>
      <w:r>
        <w:rPr>
          <w:rFonts w:asciiTheme="minorBidi" w:hAnsiTheme="minorBidi" w:cstheme="minorBidi"/>
          <w:sz w:val="22"/>
          <w:szCs w:val="22"/>
        </w:rPr>
        <w:t>.....................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</w:t>
      </w:r>
      <w:proofErr w:type="gramStart"/>
      <w:r>
        <w:rPr>
          <w:rFonts w:asciiTheme="minorBidi" w:hAnsiTheme="minorBidi" w:cstheme="minorBidi"/>
          <w:sz w:val="22"/>
          <w:szCs w:val="22"/>
        </w:rPr>
        <w:t>denizine</w:t>
      </w:r>
      <w:proofErr w:type="gramEnd"/>
      <w:r>
        <w:rPr>
          <w:rFonts w:asciiTheme="minorBidi" w:hAnsiTheme="minorBidi" w:cstheme="minorBidi"/>
          <w:sz w:val="22"/>
          <w:szCs w:val="22"/>
        </w:rPr>
        <w:t xml:space="preserve"> sularını boşaltır.</w:t>
      </w:r>
    </w:p>
    <w:p w:rsidR="00DF0A5B" w:rsidRPr="00BA0A41" w:rsidRDefault="00DF0A5B" w:rsidP="00DF0A5B">
      <w:pPr>
        <w:pStyle w:val="ListeParagraf"/>
        <w:numPr>
          <w:ilvl w:val="0"/>
          <w:numId w:val="32"/>
        </w:numPr>
        <w:spacing w:before="0" w:beforeAutospacing="0" w:after="0" w:afterAutospacing="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A0A41">
        <w:rPr>
          <w:rFonts w:asciiTheme="minorBidi" w:hAnsiTheme="minorBidi" w:cstheme="minorBidi"/>
          <w:sz w:val="22"/>
          <w:szCs w:val="22"/>
        </w:rPr>
        <w:t xml:space="preserve">Kazakistan aşağıdaki maden rezervleri bakımından dünyanın en zengin ilk 10 ülkesinden biridir: </w:t>
      </w:r>
      <w:r w:rsidRPr="00BA0A41">
        <w:rPr>
          <w:rFonts w:ascii="Arial" w:hAnsi="Arial" w:cs="Arial"/>
          <w:sz w:val="22"/>
          <w:szCs w:val="22"/>
        </w:rPr>
        <w:t>1</w:t>
      </w:r>
      <w:proofErr w:type="gramStart"/>
      <w:r w:rsidRPr="00BA0A41">
        <w:rPr>
          <w:rFonts w:ascii="Arial" w:hAnsi="Arial" w:cs="Arial"/>
          <w:sz w:val="22"/>
          <w:szCs w:val="22"/>
        </w:rPr>
        <w:t>....................</w:t>
      </w:r>
      <w:proofErr w:type="gramEnd"/>
      <w:r w:rsidRPr="00BA0A41">
        <w:rPr>
          <w:rFonts w:ascii="Arial" w:hAnsi="Arial" w:cs="Arial"/>
          <w:sz w:val="22"/>
          <w:szCs w:val="22"/>
        </w:rPr>
        <w:t xml:space="preserve"> 2..................... 3................... 4....................... 5..................... Kazakistan’da yaygın </w:t>
      </w:r>
      <w:proofErr w:type="spellStart"/>
      <w:r w:rsidRPr="00BA0A41">
        <w:rPr>
          <w:rFonts w:ascii="Arial" w:hAnsi="Arial" w:cs="Arial"/>
          <w:sz w:val="22"/>
          <w:szCs w:val="22"/>
        </w:rPr>
        <w:t>olartak</w:t>
      </w:r>
      <w:proofErr w:type="spellEnd"/>
      <w:r w:rsidRPr="00BA0A41">
        <w:rPr>
          <w:rFonts w:ascii="Arial" w:hAnsi="Arial" w:cs="Arial"/>
          <w:sz w:val="22"/>
          <w:szCs w:val="22"/>
        </w:rPr>
        <w:t xml:space="preserve"> görülen bitki formasyonları altı kuşakta toplanmıştır. Bu bitki kuşakları şunlardır: 1</w:t>
      </w:r>
      <w:proofErr w:type="gramStart"/>
      <w:r w:rsidRPr="00BA0A41">
        <w:rPr>
          <w:rFonts w:ascii="Arial" w:hAnsi="Arial" w:cs="Arial"/>
          <w:sz w:val="22"/>
          <w:szCs w:val="22"/>
        </w:rPr>
        <w:t>.................................</w:t>
      </w:r>
      <w:proofErr w:type="gramEnd"/>
      <w:r w:rsidRPr="00BA0A41">
        <w:rPr>
          <w:rFonts w:ascii="Arial" w:hAnsi="Arial" w:cs="Arial"/>
          <w:sz w:val="22"/>
          <w:szCs w:val="22"/>
        </w:rPr>
        <w:t xml:space="preserve"> 2.............................. 3........................... 4.................................... 5................................. 6............................</w:t>
      </w:r>
    </w:p>
    <w:p w:rsidR="00B472FD" w:rsidRDefault="00B472FD">
      <w:pPr>
        <w:rPr>
          <w:rFonts w:asciiTheme="minorBidi" w:hAnsiTheme="minorBidi" w:cstheme="minorBidi"/>
          <w:sz w:val="22"/>
          <w:szCs w:val="22"/>
        </w:rPr>
      </w:pPr>
    </w:p>
    <w:p w:rsidR="00095F6B" w:rsidRDefault="00095F6B">
      <w:pPr>
        <w:rPr>
          <w:rFonts w:asciiTheme="minorBidi" w:hAnsiTheme="minorBidi" w:cstheme="minorBidi"/>
          <w:sz w:val="22"/>
          <w:szCs w:val="22"/>
        </w:rPr>
      </w:pPr>
    </w:p>
    <w:p w:rsidR="00095F6B" w:rsidRDefault="00095F6B" w:rsidP="00095F6B">
      <w:pPr>
        <w:ind w:left="1416" w:firstLine="708"/>
        <w:rPr>
          <w:rFonts w:ascii="Arial" w:hAnsi="Arial"/>
          <w:b/>
          <w:sz w:val="22"/>
          <w:szCs w:val="22"/>
        </w:rPr>
      </w:pPr>
    </w:p>
    <w:p w:rsidR="00095F6B" w:rsidRPr="00B3668E" w:rsidRDefault="00095F6B" w:rsidP="00095F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3668E">
        <w:rPr>
          <w:rFonts w:ascii="Arial" w:hAnsi="Arial" w:cs="Arial"/>
          <w:sz w:val="22"/>
          <w:szCs w:val="22"/>
        </w:rPr>
        <w:t xml:space="preserve">Aşağıda Avrupa ve Asya kıtasında yer alan bazı büyük </w:t>
      </w:r>
      <w:r w:rsidRPr="00AC399F">
        <w:rPr>
          <w:rFonts w:ascii="Arial" w:hAnsi="Arial" w:cs="Arial"/>
          <w:b/>
          <w:sz w:val="22"/>
          <w:szCs w:val="22"/>
        </w:rPr>
        <w:t>ada ve yarımadalar</w:t>
      </w:r>
      <w:r w:rsidRPr="00B3668E">
        <w:rPr>
          <w:rFonts w:ascii="Arial" w:hAnsi="Arial" w:cs="Arial"/>
          <w:sz w:val="22"/>
          <w:szCs w:val="22"/>
        </w:rPr>
        <w:t xml:space="preserve"> yazılmıştır. Bu ada ve yarımadaların karşısına yer aldıkları ülkelerin </w:t>
      </w:r>
      <w:r w:rsidRPr="00AC399F">
        <w:rPr>
          <w:rFonts w:ascii="Arial" w:hAnsi="Arial" w:cs="Arial"/>
          <w:b/>
          <w:sz w:val="22"/>
          <w:szCs w:val="22"/>
        </w:rPr>
        <w:t>başkentlerini</w:t>
      </w:r>
      <w:r w:rsidRPr="00B3668E">
        <w:rPr>
          <w:rFonts w:ascii="Arial" w:hAnsi="Arial" w:cs="Arial"/>
          <w:sz w:val="22"/>
          <w:szCs w:val="22"/>
        </w:rPr>
        <w:t xml:space="preserve"> yazınız. (10 puan)</w:t>
      </w:r>
    </w:p>
    <w:p w:rsidR="00095F6B" w:rsidRPr="00B3668E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Hokkaido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Çukçi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095F6B" w:rsidRPr="00B3668E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Apşeron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668E"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Cava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………………………………..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Rügen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Taymir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Shetland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Haynan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Gotland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…………………………….</w:t>
      </w:r>
      <w:proofErr w:type="gramEnd"/>
    </w:p>
    <w:p w:rsidR="00095F6B" w:rsidRDefault="00095F6B" w:rsidP="00095F6B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Sardinya </w:t>
      </w:r>
      <w:proofErr w:type="gramStart"/>
      <w:r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>Aşağıda Avrupa ve Asya kıtas</w:t>
      </w:r>
      <w:r>
        <w:rPr>
          <w:rFonts w:ascii="Arial" w:hAnsi="Arial" w:cs="Arial"/>
          <w:sz w:val="22"/>
          <w:szCs w:val="22"/>
        </w:rPr>
        <w:t xml:space="preserve">ında yer alan bazı önemli </w:t>
      </w:r>
      <w:r w:rsidRPr="00AC399F">
        <w:rPr>
          <w:rFonts w:ascii="Arial" w:hAnsi="Arial" w:cs="Arial"/>
          <w:b/>
          <w:sz w:val="22"/>
          <w:szCs w:val="22"/>
        </w:rPr>
        <w:t xml:space="preserve">çöl ve dağ </w:t>
      </w:r>
      <w:r w:rsidRPr="00402597">
        <w:rPr>
          <w:rFonts w:ascii="Arial" w:hAnsi="Arial" w:cs="Arial"/>
          <w:sz w:val="22"/>
          <w:szCs w:val="22"/>
        </w:rPr>
        <w:t xml:space="preserve">sistemleri </w:t>
      </w:r>
      <w:r w:rsidRPr="00866C0D">
        <w:rPr>
          <w:rFonts w:ascii="Arial" w:hAnsi="Arial" w:cs="Arial"/>
          <w:sz w:val="22"/>
          <w:szCs w:val="22"/>
        </w:rPr>
        <w:t>yazılmıştır</w:t>
      </w:r>
      <w:r>
        <w:rPr>
          <w:rFonts w:ascii="Arial" w:hAnsi="Arial" w:cs="Arial"/>
          <w:sz w:val="22"/>
          <w:szCs w:val="22"/>
        </w:rPr>
        <w:t xml:space="preserve">. Bu çöl ve dağların karşısına yer </w:t>
      </w:r>
      <w:r w:rsidRPr="00B3668E">
        <w:rPr>
          <w:rFonts w:ascii="Arial" w:hAnsi="Arial" w:cs="Arial"/>
          <w:sz w:val="22"/>
          <w:szCs w:val="22"/>
        </w:rPr>
        <w:t xml:space="preserve">aldıkları ülkelerin </w:t>
      </w:r>
      <w:r w:rsidRPr="00AC399F">
        <w:rPr>
          <w:rFonts w:ascii="Arial" w:hAnsi="Arial" w:cs="Arial"/>
          <w:b/>
          <w:sz w:val="22"/>
          <w:szCs w:val="22"/>
        </w:rPr>
        <w:t>başkentlerini</w:t>
      </w:r>
      <w:r w:rsidRPr="00B3668E">
        <w:rPr>
          <w:rFonts w:ascii="Arial" w:hAnsi="Arial" w:cs="Arial"/>
          <w:sz w:val="22"/>
          <w:szCs w:val="22"/>
        </w:rPr>
        <w:t xml:space="preserve"> yazınız. (10 puan)</w:t>
      </w:r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Taklamakan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Sayan </w:t>
      </w:r>
      <w:proofErr w:type="gramStart"/>
      <w:r>
        <w:rPr>
          <w:rFonts w:ascii="Arial" w:hAnsi="Arial" w:cs="Arial"/>
          <w:sz w:val="22"/>
          <w:szCs w:val="22"/>
        </w:rPr>
        <w:t>………………………..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Nufud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………………………..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Karanlık </w:t>
      </w:r>
      <w:proofErr w:type="gramStart"/>
      <w:r>
        <w:rPr>
          <w:rFonts w:ascii="Arial" w:hAnsi="Arial" w:cs="Arial"/>
          <w:sz w:val="22"/>
          <w:szCs w:val="22"/>
        </w:rPr>
        <w:t>……………………..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Karakum </w:t>
      </w:r>
      <w:proofErr w:type="gramStart"/>
      <w:r>
        <w:rPr>
          <w:rFonts w:ascii="Arial" w:hAnsi="Arial" w:cs="Arial"/>
          <w:sz w:val="22"/>
          <w:szCs w:val="22"/>
        </w:rPr>
        <w:t>…………………….</w:t>
      </w:r>
      <w:proofErr w:type="gramEnd"/>
    </w:p>
    <w:p w:rsidR="00095F6B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Harz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</w:t>
      </w:r>
      <w:proofErr w:type="gramEnd"/>
    </w:p>
    <w:p w:rsidR="00095F6B" w:rsidRPr="00B3668E" w:rsidRDefault="00095F6B" w:rsidP="00095F6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Verhoyan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…………………….</w:t>
      </w:r>
      <w:proofErr w:type="gramEnd"/>
    </w:p>
    <w:p w:rsidR="00095F6B" w:rsidRPr="00B3668E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Aşağıdaki akarsulardan hangisi </w:t>
      </w:r>
      <w:r w:rsidRPr="00AC399F">
        <w:rPr>
          <w:rFonts w:ascii="Arial" w:hAnsi="Arial" w:cs="Arial"/>
          <w:b/>
          <w:sz w:val="22"/>
          <w:szCs w:val="22"/>
        </w:rPr>
        <w:t>farklı bir denize</w:t>
      </w:r>
      <w:r>
        <w:rPr>
          <w:rFonts w:ascii="Arial" w:hAnsi="Arial" w:cs="Arial"/>
          <w:sz w:val="22"/>
          <w:szCs w:val="22"/>
        </w:rPr>
        <w:t xml:space="preserve"> sularını boşaltır. (4 puan)</w:t>
      </w:r>
    </w:p>
    <w:p w:rsidR="00095F6B" w:rsidRDefault="00095F6B" w:rsidP="00095F6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Rhone</w:t>
      </w:r>
      <w:proofErr w:type="spellEnd"/>
    </w:p>
    <w:p w:rsidR="00095F6B" w:rsidRDefault="00095F6B" w:rsidP="00095F6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Tajo</w:t>
      </w:r>
      <w:proofErr w:type="spellEnd"/>
    </w:p>
    <w:p w:rsidR="00095F6B" w:rsidRDefault="00095F6B" w:rsidP="00095F6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</w:t>
      </w:r>
    </w:p>
    <w:p w:rsidR="00095F6B" w:rsidRDefault="00095F6B" w:rsidP="00095F6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Thames</w:t>
      </w:r>
      <w:proofErr w:type="spellEnd"/>
    </w:p>
    <w:p w:rsidR="00095F6B" w:rsidRDefault="00095F6B" w:rsidP="00095F6B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Elbe</w:t>
      </w:r>
      <w:proofErr w:type="spellEnd"/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Aşağıdakilerden hangisi </w:t>
      </w:r>
      <w:r w:rsidRPr="00CC03B5">
        <w:rPr>
          <w:rFonts w:ascii="Arial" w:hAnsi="Arial" w:cs="Arial"/>
          <w:b/>
          <w:sz w:val="22"/>
          <w:szCs w:val="22"/>
        </w:rPr>
        <w:t>Sibirya’dan ez uzakta</w:t>
      </w:r>
      <w:r>
        <w:rPr>
          <w:rFonts w:ascii="Arial" w:hAnsi="Arial" w:cs="Arial"/>
          <w:sz w:val="22"/>
          <w:szCs w:val="22"/>
        </w:rPr>
        <w:t xml:space="preserve"> yer alır? (4 puan)</w:t>
      </w:r>
    </w:p>
    <w:p w:rsidR="00095F6B" w:rsidRDefault="00095F6B" w:rsidP="00095F6B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Taymir</w:t>
      </w:r>
      <w:proofErr w:type="spellEnd"/>
      <w:r>
        <w:rPr>
          <w:rFonts w:ascii="Arial" w:hAnsi="Arial" w:cs="Arial"/>
          <w:sz w:val="22"/>
          <w:szCs w:val="22"/>
        </w:rPr>
        <w:t xml:space="preserve"> ve Baykal gölleri</w:t>
      </w:r>
    </w:p>
    <w:p w:rsidR="00095F6B" w:rsidRDefault="00095F6B" w:rsidP="00095F6B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Talin ve Minsk kentleri</w:t>
      </w:r>
    </w:p>
    <w:p w:rsidR="00095F6B" w:rsidRDefault="00095F6B" w:rsidP="00095F6B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Lena</w:t>
      </w:r>
      <w:proofErr w:type="spellEnd"/>
      <w:r>
        <w:rPr>
          <w:rFonts w:ascii="Arial" w:hAnsi="Arial" w:cs="Arial"/>
          <w:sz w:val="22"/>
          <w:szCs w:val="22"/>
        </w:rPr>
        <w:t xml:space="preserve"> ve </w:t>
      </w:r>
      <w:proofErr w:type="spellStart"/>
      <w:r>
        <w:rPr>
          <w:rFonts w:ascii="Arial" w:hAnsi="Arial" w:cs="Arial"/>
          <w:sz w:val="22"/>
          <w:szCs w:val="22"/>
        </w:rPr>
        <w:t>İndigirka</w:t>
      </w:r>
      <w:proofErr w:type="spellEnd"/>
      <w:r>
        <w:rPr>
          <w:rFonts w:ascii="Arial" w:hAnsi="Arial" w:cs="Arial"/>
          <w:sz w:val="22"/>
          <w:szCs w:val="22"/>
        </w:rPr>
        <w:t xml:space="preserve"> delta ovaları</w:t>
      </w:r>
    </w:p>
    <w:p w:rsidR="00095F6B" w:rsidRDefault="00095F6B" w:rsidP="00095F6B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Altay ve Sayan dağları</w:t>
      </w:r>
    </w:p>
    <w:p w:rsidR="00095F6B" w:rsidRDefault="00095F6B" w:rsidP="00095F6B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İrtiş</w:t>
      </w:r>
      <w:proofErr w:type="spellEnd"/>
      <w:r>
        <w:rPr>
          <w:rFonts w:ascii="Arial" w:hAnsi="Arial" w:cs="Arial"/>
          <w:sz w:val="22"/>
          <w:szCs w:val="22"/>
        </w:rPr>
        <w:t xml:space="preserve"> ve İşim vadileri</w:t>
      </w: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C6EF9">
        <w:rPr>
          <w:rFonts w:ascii="Arial" w:hAnsi="Arial" w:cs="Arial"/>
          <w:b/>
          <w:sz w:val="22"/>
          <w:szCs w:val="22"/>
        </w:rPr>
        <w:t>Filibe’den Barselona’ya</w:t>
      </w:r>
      <w:r>
        <w:rPr>
          <w:rFonts w:ascii="Arial" w:hAnsi="Arial" w:cs="Arial"/>
          <w:sz w:val="22"/>
          <w:szCs w:val="22"/>
        </w:rPr>
        <w:t xml:space="preserve"> giden bir uçak aşağıdaki ülkelerin hangilerinin hava sahasından uçarak </w:t>
      </w:r>
      <w:r w:rsidRPr="00296A2D">
        <w:rPr>
          <w:rFonts w:ascii="Arial" w:hAnsi="Arial" w:cs="Arial"/>
          <w:sz w:val="22"/>
          <w:szCs w:val="22"/>
        </w:rPr>
        <w:t>geçme ihtimali</w:t>
      </w:r>
      <w:r w:rsidRPr="00B2292E">
        <w:rPr>
          <w:rFonts w:ascii="Arial" w:hAnsi="Arial" w:cs="Arial"/>
          <w:b/>
          <w:sz w:val="22"/>
          <w:szCs w:val="22"/>
        </w:rPr>
        <w:t xml:space="preserve"> en yüksektir</w:t>
      </w:r>
      <w:r>
        <w:rPr>
          <w:rFonts w:ascii="Arial" w:hAnsi="Arial" w:cs="Arial"/>
          <w:sz w:val="22"/>
          <w:szCs w:val="22"/>
        </w:rPr>
        <w:t>?</w:t>
      </w:r>
      <w:r w:rsidRPr="0031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095F6B" w:rsidRDefault="00095F6B" w:rsidP="00095F6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Macaristan – Avusturya</w:t>
      </w:r>
    </w:p>
    <w:p w:rsidR="00095F6B" w:rsidRDefault="00095F6B" w:rsidP="00095F6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Arnavutluk – İtalya</w:t>
      </w:r>
    </w:p>
    <w:p w:rsidR="00095F6B" w:rsidRDefault="00095F6B" w:rsidP="00095F6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Yunanistan – Suriye</w:t>
      </w:r>
    </w:p>
    <w:p w:rsidR="00095F6B" w:rsidRDefault="00095F6B" w:rsidP="00095F6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Ukrayna – Beyaz Rusya</w:t>
      </w:r>
    </w:p>
    <w:p w:rsidR="00095F6B" w:rsidRDefault="00095F6B" w:rsidP="00095F6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İtalya - Portekiz</w:t>
      </w: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Pr="001B2548" w:rsidRDefault="00095F6B" w:rsidP="00095F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B2548">
        <w:rPr>
          <w:rFonts w:ascii="Arial" w:hAnsi="Arial" w:cs="Arial"/>
          <w:sz w:val="22"/>
          <w:szCs w:val="22"/>
        </w:rPr>
        <w:lastRenderedPageBreak/>
        <w:t xml:space="preserve">Aşağıdaki kentlerden hangisi </w:t>
      </w:r>
      <w:r w:rsidRPr="001B2548">
        <w:rPr>
          <w:rFonts w:ascii="Arial" w:hAnsi="Arial" w:cs="Arial"/>
          <w:b/>
          <w:sz w:val="22"/>
          <w:szCs w:val="22"/>
        </w:rPr>
        <w:t>Bulgaristan’a kara komşuluğu</w:t>
      </w:r>
      <w:r w:rsidRPr="001B2548">
        <w:rPr>
          <w:rFonts w:ascii="Arial" w:hAnsi="Arial" w:cs="Arial"/>
          <w:sz w:val="22"/>
          <w:szCs w:val="22"/>
        </w:rPr>
        <w:t xml:space="preserve"> yapan bir ülkenin başkentidir?</w:t>
      </w:r>
      <w:r w:rsidRPr="0031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095F6B" w:rsidRPr="001B2548" w:rsidRDefault="00095F6B" w:rsidP="00095F6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1B2548">
        <w:rPr>
          <w:rFonts w:ascii="Arial" w:hAnsi="Arial" w:cs="Arial"/>
          <w:sz w:val="22"/>
          <w:szCs w:val="22"/>
        </w:rPr>
        <w:t>Tiran</w:t>
      </w:r>
    </w:p>
    <w:p w:rsidR="00095F6B" w:rsidRPr="001B2548" w:rsidRDefault="00095F6B" w:rsidP="00095F6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1B2548">
        <w:rPr>
          <w:rFonts w:ascii="Arial" w:hAnsi="Arial" w:cs="Arial"/>
          <w:sz w:val="22"/>
          <w:szCs w:val="22"/>
        </w:rPr>
        <w:t>Kiev</w:t>
      </w:r>
    </w:p>
    <w:p w:rsidR="00095F6B" w:rsidRPr="001B2548" w:rsidRDefault="00095F6B" w:rsidP="00095F6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1B2548">
        <w:rPr>
          <w:rFonts w:ascii="Arial" w:hAnsi="Arial" w:cs="Arial"/>
          <w:sz w:val="22"/>
          <w:szCs w:val="22"/>
        </w:rPr>
        <w:t>Üsküp</w:t>
      </w:r>
    </w:p>
    <w:p w:rsidR="00095F6B" w:rsidRPr="001B2548" w:rsidRDefault="00095F6B" w:rsidP="00095F6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Budapeşte</w:t>
      </w:r>
    </w:p>
    <w:p w:rsidR="00095F6B" w:rsidRDefault="00095F6B" w:rsidP="00095F6B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Zagreb</w:t>
      </w:r>
    </w:p>
    <w:p w:rsidR="00095F6B" w:rsidRDefault="00095F6B" w:rsidP="00095F6B">
      <w:pPr>
        <w:rPr>
          <w:rFonts w:ascii="Arial" w:hAnsi="Arial" w:cs="Arial"/>
          <w:sz w:val="22"/>
          <w:szCs w:val="22"/>
        </w:rPr>
      </w:pPr>
    </w:p>
    <w:p w:rsidR="00095F6B" w:rsidRDefault="00095F6B" w:rsidP="00095F6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Aşağıdakilerden hangisinde </w:t>
      </w:r>
      <w:r w:rsidRPr="001B2548">
        <w:rPr>
          <w:rFonts w:ascii="Arial" w:hAnsi="Arial" w:cs="Arial"/>
          <w:b/>
          <w:sz w:val="22"/>
          <w:szCs w:val="22"/>
        </w:rPr>
        <w:t>Muson iklimi</w:t>
      </w:r>
      <w:r>
        <w:rPr>
          <w:rFonts w:ascii="Arial" w:hAnsi="Arial" w:cs="Arial"/>
          <w:sz w:val="22"/>
          <w:szCs w:val="22"/>
        </w:rPr>
        <w:t xml:space="preserve"> etkili </w:t>
      </w:r>
      <w:r w:rsidRPr="001B2548">
        <w:rPr>
          <w:rFonts w:ascii="Arial" w:hAnsi="Arial" w:cs="Arial"/>
          <w:b/>
          <w:sz w:val="22"/>
          <w:szCs w:val="22"/>
        </w:rPr>
        <w:t>değildir?</w:t>
      </w:r>
      <w:r w:rsidRPr="0031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095F6B" w:rsidRDefault="00095F6B" w:rsidP="00095F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Mekong</w:t>
      </w:r>
      <w:proofErr w:type="spellEnd"/>
      <w:r>
        <w:rPr>
          <w:rFonts w:ascii="Arial" w:hAnsi="Arial" w:cs="Arial"/>
          <w:sz w:val="22"/>
          <w:szCs w:val="22"/>
        </w:rPr>
        <w:t xml:space="preserve"> vadisi ve Siyam körfezi kıyıları</w:t>
      </w:r>
    </w:p>
    <w:p w:rsidR="00095F6B" w:rsidRDefault="00095F6B" w:rsidP="00095F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Seylan devleti ve </w:t>
      </w:r>
      <w:proofErr w:type="spellStart"/>
      <w:r>
        <w:rPr>
          <w:rFonts w:ascii="Arial" w:hAnsi="Arial" w:cs="Arial"/>
          <w:sz w:val="22"/>
          <w:szCs w:val="22"/>
        </w:rPr>
        <w:t>İravadi</w:t>
      </w:r>
      <w:proofErr w:type="spellEnd"/>
      <w:r>
        <w:rPr>
          <w:rFonts w:ascii="Arial" w:hAnsi="Arial" w:cs="Arial"/>
          <w:sz w:val="22"/>
          <w:szCs w:val="22"/>
        </w:rPr>
        <w:t xml:space="preserve"> deltası</w:t>
      </w:r>
    </w:p>
    <w:p w:rsidR="00095F6B" w:rsidRDefault="00095F6B" w:rsidP="00095F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Andaman</w:t>
      </w:r>
      <w:proofErr w:type="spellEnd"/>
      <w:r>
        <w:rPr>
          <w:rFonts w:ascii="Arial" w:hAnsi="Arial" w:cs="Arial"/>
          <w:sz w:val="22"/>
          <w:szCs w:val="22"/>
        </w:rPr>
        <w:t xml:space="preserve"> ve Tayvan adaları</w:t>
      </w:r>
    </w:p>
    <w:p w:rsidR="00095F6B" w:rsidRDefault="00095F6B" w:rsidP="00095F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Malakka</w:t>
      </w:r>
      <w:proofErr w:type="spellEnd"/>
      <w:r>
        <w:rPr>
          <w:rFonts w:ascii="Arial" w:hAnsi="Arial" w:cs="Arial"/>
          <w:sz w:val="22"/>
          <w:szCs w:val="22"/>
        </w:rPr>
        <w:t xml:space="preserve"> ve Dekan yarımadasının güneyi</w:t>
      </w:r>
    </w:p>
    <w:p w:rsidR="00095F6B" w:rsidRDefault="00095F6B" w:rsidP="00095F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Tibet platosu ve </w:t>
      </w:r>
      <w:proofErr w:type="spellStart"/>
      <w:r>
        <w:rPr>
          <w:rFonts w:ascii="Arial" w:hAnsi="Arial" w:cs="Arial"/>
          <w:sz w:val="22"/>
          <w:szCs w:val="22"/>
        </w:rPr>
        <w:t>Kopetdağ</w:t>
      </w:r>
      <w:proofErr w:type="spellEnd"/>
    </w:p>
    <w:p w:rsidR="0054420E" w:rsidRPr="001B2548" w:rsidRDefault="0054420E" w:rsidP="0054420E">
      <w:pPr>
        <w:ind w:left="720"/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Aşağıda Avrupa ve Asya kıtasında yer alan bazı büyük kentler yazılmıştır. </w:t>
      </w:r>
    </w:p>
    <w:p w:rsidR="0054420E" w:rsidRPr="00866C0D" w:rsidRDefault="0054420E" w:rsidP="0054420E">
      <w:pPr>
        <w:ind w:left="360"/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Bu kentlerin karşısına yer aldıkları ülkelerin </w:t>
      </w:r>
      <w:r w:rsidRPr="004D2F7D">
        <w:rPr>
          <w:rFonts w:ascii="Arial" w:hAnsi="Arial" w:cs="Arial"/>
          <w:b/>
          <w:sz w:val="22"/>
          <w:szCs w:val="22"/>
        </w:rPr>
        <w:t xml:space="preserve">başkentlerini </w:t>
      </w:r>
      <w:r w:rsidRPr="00866C0D">
        <w:rPr>
          <w:rFonts w:ascii="Arial" w:hAnsi="Arial" w:cs="Arial"/>
          <w:sz w:val="22"/>
          <w:szCs w:val="22"/>
        </w:rPr>
        <w:t>yazınız. (10 puan)</w:t>
      </w:r>
    </w:p>
    <w:p w:rsidR="0054420E" w:rsidRPr="00866C0D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Hiroşima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…………………………….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İsfahan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Kazan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………………………………..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866C0D">
        <w:rPr>
          <w:rFonts w:ascii="Arial" w:hAnsi="Arial" w:cs="Arial"/>
          <w:sz w:val="22"/>
          <w:szCs w:val="22"/>
        </w:rPr>
        <w:t>Bergen</w:t>
      </w:r>
      <w:proofErr w:type="spellEnd"/>
      <w:r w:rsidRPr="00866C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866C0D">
        <w:rPr>
          <w:rFonts w:ascii="Arial" w:hAnsi="Arial" w:cs="Arial"/>
          <w:sz w:val="22"/>
          <w:szCs w:val="22"/>
        </w:rPr>
        <w:t>Tırnovo</w:t>
      </w:r>
      <w:proofErr w:type="spellEnd"/>
      <w:r w:rsidRPr="00866C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……………………………….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Palermo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866C0D">
        <w:rPr>
          <w:rFonts w:ascii="Arial" w:hAnsi="Arial" w:cs="Arial"/>
          <w:sz w:val="22"/>
          <w:szCs w:val="22"/>
        </w:rPr>
        <w:t>Astrahan</w:t>
      </w:r>
      <w:proofErr w:type="spellEnd"/>
      <w:r w:rsidRPr="00866C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866C0D">
        <w:rPr>
          <w:rFonts w:ascii="Arial" w:hAnsi="Arial" w:cs="Arial"/>
          <w:sz w:val="22"/>
          <w:szCs w:val="22"/>
        </w:rPr>
        <w:t>Meşhed</w:t>
      </w:r>
      <w:proofErr w:type="spellEnd"/>
      <w:r w:rsidRPr="00866C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 xml:space="preserve">Kyoto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…………………………………</w:t>
      </w:r>
      <w:proofErr w:type="gramEnd"/>
    </w:p>
    <w:p w:rsidR="0054420E" w:rsidRPr="00866C0D" w:rsidRDefault="0054420E" w:rsidP="0054420E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proofErr w:type="spellStart"/>
      <w:r w:rsidRPr="00866C0D">
        <w:rPr>
          <w:rFonts w:ascii="Arial" w:hAnsi="Arial" w:cs="Arial"/>
          <w:sz w:val="22"/>
          <w:szCs w:val="22"/>
        </w:rPr>
        <w:t>Kiel</w:t>
      </w:r>
      <w:proofErr w:type="spellEnd"/>
      <w:r w:rsidRPr="00866C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6C0D"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:rsidR="0054420E" w:rsidRPr="00866C0D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Pr="00866C0D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66C0D">
        <w:rPr>
          <w:rFonts w:ascii="Arial" w:hAnsi="Arial" w:cs="Arial"/>
          <w:sz w:val="22"/>
          <w:szCs w:val="22"/>
        </w:rPr>
        <w:t>Aşağıda Avrupa ve Asya kıtasında yer ala</w:t>
      </w:r>
      <w:r>
        <w:rPr>
          <w:rFonts w:ascii="Arial" w:hAnsi="Arial" w:cs="Arial"/>
          <w:sz w:val="22"/>
          <w:szCs w:val="22"/>
        </w:rPr>
        <w:t xml:space="preserve">n bazı büyük akarsular yazılmıştır. </w:t>
      </w:r>
    </w:p>
    <w:p w:rsidR="0054420E" w:rsidRPr="00866C0D" w:rsidRDefault="0054420E" w:rsidP="005442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 akarsuların</w:t>
      </w:r>
      <w:r w:rsidRPr="00866C0D">
        <w:rPr>
          <w:rFonts w:ascii="Arial" w:hAnsi="Arial" w:cs="Arial"/>
          <w:sz w:val="22"/>
          <w:szCs w:val="22"/>
        </w:rPr>
        <w:t xml:space="preserve"> karşısına yer aldıkları</w:t>
      </w:r>
      <w:r>
        <w:rPr>
          <w:rFonts w:ascii="Arial" w:hAnsi="Arial" w:cs="Arial"/>
          <w:sz w:val="22"/>
          <w:szCs w:val="22"/>
        </w:rPr>
        <w:t xml:space="preserve"> ülkeler ve </w:t>
      </w:r>
      <w:r w:rsidRPr="004D2F7D">
        <w:rPr>
          <w:rFonts w:ascii="Arial" w:hAnsi="Arial" w:cs="Arial"/>
          <w:b/>
          <w:sz w:val="22"/>
          <w:szCs w:val="22"/>
        </w:rPr>
        <w:t>döküldükleri denizleri</w:t>
      </w:r>
      <w:r>
        <w:rPr>
          <w:rFonts w:ascii="Arial" w:hAnsi="Arial" w:cs="Arial"/>
          <w:sz w:val="22"/>
          <w:szCs w:val="22"/>
        </w:rPr>
        <w:t xml:space="preserve"> yazınız.</w:t>
      </w:r>
      <w:r w:rsidRPr="00866C0D">
        <w:rPr>
          <w:rFonts w:ascii="Arial" w:hAnsi="Arial" w:cs="Arial"/>
          <w:sz w:val="22"/>
          <w:szCs w:val="22"/>
        </w:rPr>
        <w:t>(10 puan)</w:t>
      </w:r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Peçora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……………………….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Ebro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</w:t>
      </w:r>
      <w:proofErr w:type="gramStart"/>
      <w:r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Thames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……………………….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Wezer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</w:t>
      </w:r>
      <w:proofErr w:type="gramEnd"/>
    </w:p>
    <w:p w:rsidR="0054420E" w:rsidRDefault="0054420E" w:rsidP="0054420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Glomma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</w:t>
      </w:r>
      <w:proofErr w:type="gramEnd"/>
    </w:p>
    <w:p w:rsidR="0054420E" w:rsidRDefault="0054420E" w:rsidP="0054420E">
      <w:pPr>
        <w:ind w:left="1080"/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4420E" w:rsidRDefault="0054420E" w:rsidP="005442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Aşağıdaki göllerden hangisi </w:t>
      </w:r>
      <w:r w:rsidRPr="00C940B7">
        <w:rPr>
          <w:rFonts w:ascii="Arial" w:hAnsi="Arial" w:cs="Arial"/>
          <w:b/>
          <w:sz w:val="22"/>
          <w:szCs w:val="22"/>
        </w:rPr>
        <w:t>farklı bir kıtada</w:t>
      </w:r>
      <w:r>
        <w:rPr>
          <w:rFonts w:ascii="Arial" w:hAnsi="Arial" w:cs="Arial"/>
          <w:sz w:val="22"/>
          <w:szCs w:val="22"/>
        </w:rPr>
        <w:t xml:space="preserve"> yer alır?</w:t>
      </w:r>
      <w:r w:rsidRPr="00170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54420E" w:rsidRDefault="0054420E" w:rsidP="0054420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Balaton</w:t>
      </w:r>
      <w:proofErr w:type="spellEnd"/>
    </w:p>
    <w:p w:rsidR="0054420E" w:rsidRDefault="0054420E" w:rsidP="0054420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Vatter</w:t>
      </w:r>
      <w:proofErr w:type="spellEnd"/>
    </w:p>
    <w:p w:rsidR="0054420E" w:rsidRDefault="0054420E" w:rsidP="0054420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Konstanz</w:t>
      </w:r>
      <w:proofErr w:type="spellEnd"/>
    </w:p>
    <w:p w:rsidR="0054420E" w:rsidRDefault="0054420E" w:rsidP="0054420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Nemek</w:t>
      </w:r>
      <w:proofErr w:type="spellEnd"/>
    </w:p>
    <w:p w:rsidR="0054420E" w:rsidRDefault="0054420E" w:rsidP="0054420E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Ohri</w:t>
      </w: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Aşağıdakilerden hangisi </w:t>
      </w:r>
      <w:r>
        <w:rPr>
          <w:rFonts w:ascii="Arial" w:hAnsi="Arial" w:cs="Arial"/>
          <w:b/>
          <w:sz w:val="22"/>
          <w:szCs w:val="22"/>
        </w:rPr>
        <w:t>Cakart</w:t>
      </w:r>
      <w:r w:rsidRPr="00CC03B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4DE8">
        <w:rPr>
          <w:rFonts w:ascii="Arial" w:hAnsi="Arial" w:cs="Arial"/>
          <w:sz w:val="22"/>
          <w:szCs w:val="22"/>
        </w:rPr>
        <w:t xml:space="preserve">kentine </w:t>
      </w:r>
      <w:r w:rsidRPr="002E4DE8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 xml:space="preserve"> yakın </w:t>
      </w:r>
      <w:r w:rsidRPr="002E4DE8">
        <w:rPr>
          <w:rFonts w:ascii="Arial" w:hAnsi="Arial" w:cs="Arial"/>
          <w:sz w:val="22"/>
          <w:szCs w:val="22"/>
        </w:rPr>
        <w:t>mesafede</w:t>
      </w:r>
      <w:r>
        <w:rPr>
          <w:rFonts w:ascii="Arial" w:hAnsi="Arial" w:cs="Arial"/>
          <w:sz w:val="22"/>
          <w:szCs w:val="22"/>
        </w:rPr>
        <w:t xml:space="preserve"> yer alır?</w:t>
      </w:r>
      <w:r w:rsidRPr="00170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54420E" w:rsidRDefault="0054420E" w:rsidP="0054420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Şinano</w:t>
      </w:r>
      <w:proofErr w:type="spellEnd"/>
      <w:r>
        <w:rPr>
          <w:rFonts w:ascii="Arial" w:hAnsi="Arial" w:cs="Arial"/>
          <w:sz w:val="22"/>
          <w:szCs w:val="22"/>
        </w:rPr>
        <w:t xml:space="preserve"> ırmağı </w:t>
      </w:r>
    </w:p>
    <w:p w:rsidR="0054420E" w:rsidRDefault="0054420E" w:rsidP="0054420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Dakka kenti </w:t>
      </w:r>
    </w:p>
    <w:p w:rsidR="0054420E" w:rsidRDefault="0054420E" w:rsidP="0054420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Kuala Lumpur kenti</w:t>
      </w:r>
    </w:p>
    <w:p w:rsidR="0054420E" w:rsidRDefault="0054420E" w:rsidP="0054420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 çölü</w:t>
      </w:r>
    </w:p>
    <w:p w:rsidR="0054420E" w:rsidRDefault="0054420E" w:rsidP="0054420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Horosan</w:t>
      </w:r>
      <w:proofErr w:type="spellEnd"/>
      <w:r>
        <w:rPr>
          <w:rFonts w:ascii="Arial" w:hAnsi="Arial" w:cs="Arial"/>
          <w:sz w:val="22"/>
          <w:szCs w:val="22"/>
        </w:rPr>
        <w:t xml:space="preserve"> bölgesi</w:t>
      </w:r>
    </w:p>
    <w:p w:rsidR="0054420E" w:rsidRDefault="0054420E" w:rsidP="0054420E">
      <w:pPr>
        <w:ind w:left="360"/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Aşağıdakilerden hangisinde </w:t>
      </w:r>
      <w:r w:rsidRPr="009872E4">
        <w:rPr>
          <w:rFonts w:ascii="Arial" w:hAnsi="Arial" w:cs="Arial"/>
          <w:b/>
          <w:sz w:val="22"/>
          <w:szCs w:val="22"/>
        </w:rPr>
        <w:t>Tundra</w:t>
      </w:r>
      <w:r>
        <w:rPr>
          <w:rFonts w:ascii="Arial" w:hAnsi="Arial" w:cs="Arial"/>
          <w:sz w:val="22"/>
          <w:szCs w:val="22"/>
        </w:rPr>
        <w:t xml:space="preserve"> bitki örtüsü belirgin olarak </w:t>
      </w:r>
      <w:r w:rsidRPr="009872E4">
        <w:rPr>
          <w:rFonts w:ascii="Arial" w:hAnsi="Arial" w:cs="Arial"/>
          <w:b/>
          <w:sz w:val="22"/>
          <w:szCs w:val="22"/>
        </w:rPr>
        <w:t>görülmez?</w:t>
      </w:r>
      <w:r w:rsidRPr="00170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54420E" w:rsidRDefault="0054420E" w:rsidP="005442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Kanin</w:t>
      </w:r>
      <w:proofErr w:type="spellEnd"/>
      <w:r>
        <w:rPr>
          <w:rFonts w:ascii="Arial" w:hAnsi="Arial" w:cs="Arial"/>
          <w:sz w:val="22"/>
          <w:szCs w:val="22"/>
        </w:rPr>
        <w:t xml:space="preserve"> ve Kola yarımadaları</w:t>
      </w:r>
    </w:p>
    <w:p w:rsidR="0054420E" w:rsidRDefault="0054420E" w:rsidP="005442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Botni</w:t>
      </w:r>
      <w:proofErr w:type="spellEnd"/>
      <w:r>
        <w:rPr>
          <w:rFonts w:ascii="Arial" w:hAnsi="Arial" w:cs="Arial"/>
          <w:sz w:val="22"/>
          <w:szCs w:val="22"/>
        </w:rPr>
        <w:t xml:space="preserve"> körfezinin kuzey kıyıları</w:t>
      </w:r>
    </w:p>
    <w:p w:rsidR="0054420E" w:rsidRDefault="0054420E" w:rsidP="005442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Sarı denizin kuzey kıyıları</w:t>
      </w:r>
    </w:p>
    <w:p w:rsidR="0054420E" w:rsidRDefault="0054420E" w:rsidP="005442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Kamçatka</w:t>
      </w:r>
      <w:proofErr w:type="spellEnd"/>
      <w:r>
        <w:rPr>
          <w:rFonts w:ascii="Arial" w:hAnsi="Arial" w:cs="Arial"/>
          <w:sz w:val="22"/>
          <w:szCs w:val="22"/>
        </w:rPr>
        <w:t xml:space="preserve"> yarımadası ve </w:t>
      </w:r>
      <w:proofErr w:type="spellStart"/>
      <w:r>
        <w:rPr>
          <w:rFonts w:ascii="Arial" w:hAnsi="Arial" w:cs="Arial"/>
          <w:sz w:val="22"/>
          <w:szCs w:val="22"/>
        </w:rPr>
        <w:t>Sahalin</w:t>
      </w:r>
      <w:proofErr w:type="spellEnd"/>
      <w:r>
        <w:rPr>
          <w:rFonts w:ascii="Arial" w:hAnsi="Arial" w:cs="Arial"/>
          <w:sz w:val="22"/>
          <w:szCs w:val="22"/>
        </w:rPr>
        <w:t xml:space="preserve"> adası</w:t>
      </w:r>
    </w:p>
    <w:p w:rsidR="0054420E" w:rsidRDefault="0054420E" w:rsidP="005442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Çukçi</w:t>
      </w:r>
      <w:proofErr w:type="spellEnd"/>
      <w:r>
        <w:rPr>
          <w:rFonts w:ascii="Arial" w:hAnsi="Arial" w:cs="Arial"/>
          <w:sz w:val="22"/>
          <w:szCs w:val="22"/>
        </w:rPr>
        <w:t xml:space="preserve"> yarımadası ve </w:t>
      </w:r>
      <w:proofErr w:type="spellStart"/>
      <w:r>
        <w:rPr>
          <w:rFonts w:ascii="Arial" w:hAnsi="Arial" w:cs="Arial"/>
          <w:sz w:val="22"/>
          <w:szCs w:val="22"/>
        </w:rPr>
        <w:t>Peçora</w:t>
      </w:r>
      <w:proofErr w:type="spellEnd"/>
      <w:r>
        <w:rPr>
          <w:rFonts w:ascii="Arial" w:hAnsi="Arial" w:cs="Arial"/>
          <w:sz w:val="22"/>
          <w:szCs w:val="22"/>
        </w:rPr>
        <w:t xml:space="preserve"> vadisi</w:t>
      </w: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Pr="00052ADF" w:rsidRDefault="0054420E" w:rsidP="0054420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B2548">
        <w:rPr>
          <w:rFonts w:ascii="Arial" w:hAnsi="Arial" w:cs="Arial"/>
          <w:sz w:val="22"/>
          <w:szCs w:val="22"/>
        </w:rPr>
        <w:t xml:space="preserve">Aşağıdaki kentlerden hangisi </w:t>
      </w:r>
      <w:r>
        <w:rPr>
          <w:rFonts w:ascii="Arial" w:hAnsi="Arial" w:cs="Arial"/>
          <w:b/>
          <w:sz w:val="22"/>
          <w:szCs w:val="22"/>
        </w:rPr>
        <w:t>İr</w:t>
      </w:r>
      <w:r w:rsidRPr="001B2548">
        <w:rPr>
          <w:rFonts w:ascii="Arial" w:hAnsi="Arial" w:cs="Arial"/>
          <w:b/>
          <w:sz w:val="22"/>
          <w:szCs w:val="22"/>
        </w:rPr>
        <w:t xml:space="preserve">an’a </w:t>
      </w:r>
      <w:r>
        <w:rPr>
          <w:rFonts w:ascii="Arial" w:hAnsi="Arial" w:cs="Arial"/>
          <w:b/>
          <w:sz w:val="22"/>
          <w:szCs w:val="22"/>
        </w:rPr>
        <w:t>k</w:t>
      </w:r>
      <w:r w:rsidRPr="001B2548">
        <w:rPr>
          <w:rFonts w:ascii="Arial" w:hAnsi="Arial" w:cs="Arial"/>
          <w:b/>
          <w:sz w:val="22"/>
          <w:szCs w:val="22"/>
        </w:rPr>
        <w:t>ara komşuluğu</w:t>
      </w:r>
      <w:r>
        <w:rPr>
          <w:rFonts w:ascii="Arial" w:hAnsi="Arial" w:cs="Arial"/>
          <w:sz w:val="22"/>
          <w:szCs w:val="22"/>
        </w:rPr>
        <w:t xml:space="preserve"> olan bir ülkenin başkenti </w:t>
      </w:r>
      <w:r w:rsidRPr="00052ADF">
        <w:rPr>
          <w:rFonts w:ascii="Arial" w:hAnsi="Arial" w:cs="Arial"/>
          <w:b/>
          <w:sz w:val="22"/>
          <w:szCs w:val="22"/>
        </w:rPr>
        <w:t>değildir?</w:t>
      </w:r>
      <w:r w:rsidRPr="00170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54420E" w:rsidRDefault="0054420E" w:rsidP="0054420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Erivan</w:t>
      </w:r>
    </w:p>
    <w:p w:rsidR="0054420E" w:rsidRDefault="0054420E" w:rsidP="0054420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Aşkabat</w:t>
      </w:r>
    </w:p>
    <w:p w:rsidR="0054420E" w:rsidRDefault="0054420E" w:rsidP="0054420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Kabil</w:t>
      </w:r>
    </w:p>
    <w:p w:rsidR="0054420E" w:rsidRDefault="0054420E" w:rsidP="0054420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Taşkent</w:t>
      </w:r>
    </w:p>
    <w:p w:rsidR="0054420E" w:rsidRDefault="0054420E" w:rsidP="0054420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İslamabat</w:t>
      </w:r>
    </w:p>
    <w:p w:rsidR="0054420E" w:rsidRDefault="0054420E" w:rsidP="0054420E">
      <w:pPr>
        <w:rPr>
          <w:rFonts w:ascii="Arial" w:hAnsi="Arial" w:cs="Arial"/>
          <w:sz w:val="22"/>
          <w:szCs w:val="22"/>
        </w:rPr>
      </w:pPr>
    </w:p>
    <w:p w:rsidR="0054420E" w:rsidRDefault="0054420E" w:rsidP="0054420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Tebriz’den Osaka</w:t>
      </w:r>
      <w:r w:rsidRPr="006C6EF9">
        <w:rPr>
          <w:rFonts w:ascii="Arial" w:hAnsi="Arial" w:cs="Arial"/>
          <w:b/>
          <w:sz w:val="22"/>
          <w:szCs w:val="22"/>
        </w:rPr>
        <w:t>’ya</w:t>
      </w:r>
      <w:r>
        <w:rPr>
          <w:rFonts w:ascii="Arial" w:hAnsi="Arial" w:cs="Arial"/>
          <w:sz w:val="22"/>
          <w:szCs w:val="22"/>
        </w:rPr>
        <w:t xml:space="preserve"> giden bir uçak aşağıdaki ülkelerin hangilerinin hava sahasından uçarak </w:t>
      </w:r>
      <w:r w:rsidRPr="00B2292E">
        <w:rPr>
          <w:rFonts w:ascii="Arial" w:hAnsi="Arial" w:cs="Arial"/>
          <w:b/>
          <w:sz w:val="22"/>
          <w:szCs w:val="22"/>
        </w:rPr>
        <w:t>geçme ihtimali en yüksektir</w:t>
      </w:r>
      <w:r>
        <w:rPr>
          <w:rFonts w:ascii="Arial" w:hAnsi="Arial" w:cs="Arial"/>
          <w:sz w:val="22"/>
          <w:szCs w:val="22"/>
        </w:rPr>
        <w:t>?</w:t>
      </w:r>
      <w:r w:rsidRPr="0031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 puan)</w:t>
      </w:r>
    </w:p>
    <w:p w:rsidR="0054420E" w:rsidRPr="00170455" w:rsidRDefault="0054420E" w:rsidP="0054420E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70455">
        <w:rPr>
          <w:rFonts w:ascii="Arial" w:hAnsi="Arial" w:cs="Arial"/>
          <w:sz w:val="22"/>
          <w:szCs w:val="22"/>
        </w:rPr>
        <w:t>Moğolistan</w:t>
      </w:r>
    </w:p>
    <w:p w:rsidR="0054420E" w:rsidRPr="00170455" w:rsidRDefault="0054420E" w:rsidP="0054420E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70455">
        <w:rPr>
          <w:rFonts w:ascii="Arial" w:hAnsi="Arial" w:cs="Arial"/>
          <w:sz w:val="22"/>
          <w:szCs w:val="22"/>
        </w:rPr>
        <w:t>Tayland</w:t>
      </w:r>
    </w:p>
    <w:p w:rsidR="0054420E" w:rsidRPr="00170455" w:rsidRDefault="0054420E" w:rsidP="0054420E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70455">
        <w:rPr>
          <w:rFonts w:ascii="Arial" w:hAnsi="Arial" w:cs="Arial"/>
          <w:sz w:val="22"/>
          <w:szCs w:val="22"/>
        </w:rPr>
        <w:t xml:space="preserve">Ürdün </w:t>
      </w:r>
    </w:p>
    <w:p w:rsidR="0054420E" w:rsidRPr="00170455" w:rsidRDefault="0054420E" w:rsidP="0054420E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70455">
        <w:rPr>
          <w:rFonts w:ascii="Arial" w:hAnsi="Arial" w:cs="Arial"/>
          <w:sz w:val="22"/>
          <w:szCs w:val="22"/>
        </w:rPr>
        <w:t>Ukrayna</w:t>
      </w:r>
    </w:p>
    <w:p w:rsidR="0054420E" w:rsidRDefault="0054420E" w:rsidP="0054420E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170455">
        <w:rPr>
          <w:rFonts w:ascii="Arial" w:hAnsi="Arial" w:cs="Arial"/>
          <w:sz w:val="22"/>
          <w:szCs w:val="22"/>
        </w:rPr>
        <w:t>Filipinler</w:t>
      </w:r>
    </w:p>
    <w:p w:rsidR="0054420E" w:rsidRPr="00170455" w:rsidRDefault="0054420E" w:rsidP="005442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5F6B" w:rsidRPr="00EF6A6E" w:rsidRDefault="00095F6B">
      <w:pPr>
        <w:rPr>
          <w:rFonts w:asciiTheme="minorBidi" w:hAnsiTheme="minorBidi" w:cstheme="minorBidi"/>
          <w:sz w:val="22"/>
          <w:szCs w:val="22"/>
        </w:rPr>
      </w:pPr>
    </w:p>
    <w:sectPr w:rsidR="00095F6B" w:rsidRPr="00EF6A6E" w:rsidSect="00B47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94" w:rsidRDefault="00522594" w:rsidP="00B17FE5">
      <w:r>
        <w:separator/>
      </w:r>
    </w:p>
  </w:endnote>
  <w:endnote w:type="continuationSeparator" w:id="0">
    <w:p w:rsidR="00522594" w:rsidRDefault="00522594" w:rsidP="00B1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E5" w:rsidRDefault="00B17F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060"/>
      <w:docPartObj>
        <w:docPartGallery w:val="Page Numbers (Bottom of Page)"/>
        <w:docPartUnique/>
      </w:docPartObj>
    </w:sdtPr>
    <w:sdtEndPr/>
    <w:sdtContent>
      <w:p w:rsidR="00B17FE5" w:rsidRDefault="0052259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7FE5" w:rsidRDefault="00B17F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E5" w:rsidRDefault="00B17F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94" w:rsidRDefault="00522594" w:rsidP="00B17FE5">
      <w:r>
        <w:separator/>
      </w:r>
    </w:p>
  </w:footnote>
  <w:footnote w:type="continuationSeparator" w:id="0">
    <w:p w:rsidR="00522594" w:rsidRDefault="00522594" w:rsidP="00B1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E5" w:rsidRDefault="00B17F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E5" w:rsidRDefault="00B17F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E5" w:rsidRDefault="00B17F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1B"/>
    <w:multiLevelType w:val="hybridMultilevel"/>
    <w:tmpl w:val="86748586"/>
    <w:lvl w:ilvl="0" w:tplc="7618EF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29DA"/>
    <w:multiLevelType w:val="hybridMultilevel"/>
    <w:tmpl w:val="6E60BD0C"/>
    <w:lvl w:ilvl="0" w:tplc="2A985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46B"/>
    <w:multiLevelType w:val="hybridMultilevel"/>
    <w:tmpl w:val="CE9E0B10"/>
    <w:lvl w:ilvl="0" w:tplc="B03A4A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84299"/>
    <w:multiLevelType w:val="hybridMultilevel"/>
    <w:tmpl w:val="0BAC3E18"/>
    <w:lvl w:ilvl="0" w:tplc="06BC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3074"/>
    <w:multiLevelType w:val="hybridMultilevel"/>
    <w:tmpl w:val="878C77C4"/>
    <w:lvl w:ilvl="0" w:tplc="3A7CF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960"/>
    <w:multiLevelType w:val="hybridMultilevel"/>
    <w:tmpl w:val="BF664916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1FF66763"/>
    <w:multiLevelType w:val="hybridMultilevel"/>
    <w:tmpl w:val="406CD0E4"/>
    <w:lvl w:ilvl="0" w:tplc="DDD856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12ADF"/>
    <w:multiLevelType w:val="hybridMultilevel"/>
    <w:tmpl w:val="B62641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E0DB3"/>
    <w:multiLevelType w:val="hybridMultilevel"/>
    <w:tmpl w:val="E7DA2164"/>
    <w:lvl w:ilvl="0" w:tplc="9EEE93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F1DE0"/>
    <w:multiLevelType w:val="hybridMultilevel"/>
    <w:tmpl w:val="1528F14A"/>
    <w:lvl w:ilvl="0" w:tplc="9C26D6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D16D1"/>
    <w:multiLevelType w:val="hybridMultilevel"/>
    <w:tmpl w:val="9DD44470"/>
    <w:lvl w:ilvl="0" w:tplc="2244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12A39"/>
    <w:multiLevelType w:val="hybridMultilevel"/>
    <w:tmpl w:val="A73045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C4D78"/>
    <w:multiLevelType w:val="hybridMultilevel"/>
    <w:tmpl w:val="88300EF2"/>
    <w:lvl w:ilvl="0" w:tplc="155E1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7755"/>
    <w:multiLevelType w:val="hybridMultilevel"/>
    <w:tmpl w:val="6658C02C"/>
    <w:lvl w:ilvl="0" w:tplc="06B6C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33B0C"/>
    <w:multiLevelType w:val="hybridMultilevel"/>
    <w:tmpl w:val="236A0348"/>
    <w:lvl w:ilvl="0" w:tplc="3F4EF2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513FE"/>
    <w:multiLevelType w:val="hybridMultilevel"/>
    <w:tmpl w:val="8D4C0C0C"/>
    <w:lvl w:ilvl="0" w:tplc="4BFA0B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A5F"/>
    <w:multiLevelType w:val="hybridMultilevel"/>
    <w:tmpl w:val="65C6C974"/>
    <w:lvl w:ilvl="0" w:tplc="6F1E2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F0123"/>
    <w:multiLevelType w:val="hybridMultilevel"/>
    <w:tmpl w:val="B49A2A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97FD3"/>
    <w:multiLevelType w:val="hybridMultilevel"/>
    <w:tmpl w:val="B47EC158"/>
    <w:lvl w:ilvl="0" w:tplc="C3BED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24DE8"/>
    <w:multiLevelType w:val="hybridMultilevel"/>
    <w:tmpl w:val="0E0074CE"/>
    <w:lvl w:ilvl="0" w:tplc="7708C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35BBC"/>
    <w:multiLevelType w:val="hybridMultilevel"/>
    <w:tmpl w:val="F0DE3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87A09"/>
    <w:multiLevelType w:val="hybridMultilevel"/>
    <w:tmpl w:val="48C2BF9A"/>
    <w:lvl w:ilvl="0" w:tplc="66F8B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7157"/>
    <w:multiLevelType w:val="hybridMultilevel"/>
    <w:tmpl w:val="1CF0A7B4"/>
    <w:lvl w:ilvl="0" w:tplc="5380F0A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5117AF"/>
    <w:multiLevelType w:val="hybridMultilevel"/>
    <w:tmpl w:val="3594D38A"/>
    <w:lvl w:ilvl="0" w:tplc="272E8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25B5E"/>
    <w:multiLevelType w:val="hybridMultilevel"/>
    <w:tmpl w:val="F0A820D0"/>
    <w:lvl w:ilvl="0" w:tplc="FB1292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96221"/>
    <w:multiLevelType w:val="hybridMultilevel"/>
    <w:tmpl w:val="0608C9EC"/>
    <w:lvl w:ilvl="0" w:tplc="FAF06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9D772F"/>
    <w:multiLevelType w:val="hybridMultilevel"/>
    <w:tmpl w:val="D60C2EB0"/>
    <w:lvl w:ilvl="0" w:tplc="C01224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41812"/>
    <w:multiLevelType w:val="hybridMultilevel"/>
    <w:tmpl w:val="F6A6CF42"/>
    <w:lvl w:ilvl="0" w:tplc="2A543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B112C"/>
    <w:multiLevelType w:val="hybridMultilevel"/>
    <w:tmpl w:val="BE6262C6"/>
    <w:lvl w:ilvl="0" w:tplc="E6B06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38A8"/>
    <w:multiLevelType w:val="hybridMultilevel"/>
    <w:tmpl w:val="AB0A235A"/>
    <w:lvl w:ilvl="0" w:tplc="A8403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F0500"/>
    <w:multiLevelType w:val="hybridMultilevel"/>
    <w:tmpl w:val="E7C043E8"/>
    <w:lvl w:ilvl="0" w:tplc="901063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42A11"/>
    <w:multiLevelType w:val="hybridMultilevel"/>
    <w:tmpl w:val="859AC6BA"/>
    <w:lvl w:ilvl="0" w:tplc="6EF070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BF69DF"/>
    <w:multiLevelType w:val="hybridMultilevel"/>
    <w:tmpl w:val="E152893C"/>
    <w:lvl w:ilvl="0" w:tplc="253A6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92C45"/>
    <w:multiLevelType w:val="hybridMultilevel"/>
    <w:tmpl w:val="6AA6D552"/>
    <w:lvl w:ilvl="0" w:tplc="9260D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80458"/>
    <w:multiLevelType w:val="hybridMultilevel"/>
    <w:tmpl w:val="1A7EA998"/>
    <w:lvl w:ilvl="0" w:tplc="BC0EF592">
      <w:start w:val="1"/>
      <w:numFmt w:val="upperLetter"/>
      <w:lvlText w:val="%1)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307C9"/>
    <w:multiLevelType w:val="hybridMultilevel"/>
    <w:tmpl w:val="A4F02920"/>
    <w:lvl w:ilvl="0" w:tplc="4626B3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01505A"/>
    <w:multiLevelType w:val="hybridMultilevel"/>
    <w:tmpl w:val="9DC06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E9C"/>
    <w:multiLevelType w:val="hybridMultilevel"/>
    <w:tmpl w:val="4532E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650A0"/>
    <w:multiLevelType w:val="hybridMultilevel"/>
    <w:tmpl w:val="2F7AE8C2"/>
    <w:lvl w:ilvl="0" w:tplc="1F9E5E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46F29"/>
    <w:multiLevelType w:val="hybridMultilevel"/>
    <w:tmpl w:val="E85EF490"/>
    <w:lvl w:ilvl="0" w:tplc="A71ECF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12990"/>
    <w:multiLevelType w:val="hybridMultilevel"/>
    <w:tmpl w:val="0492B01A"/>
    <w:lvl w:ilvl="0" w:tplc="D0909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74215"/>
    <w:multiLevelType w:val="hybridMultilevel"/>
    <w:tmpl w:val="8BBC0F46"/>
    <w:lvl w:ilvl="0" w:tplc="01FA4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A4B3F"/>
    <w:multiLevelType w:val="hybridMultilevel"/>
    <w:tmpl w:val="FCB8C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B9225E"/>
    <w:multiLevelType w:val="hybridMultilevel"/>
    <w:tmpl w:val="36A0F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11"/>
  </w:num>
  <w:num w:numId="5">
    <w:abstractNumId w:val="5"/>
  </w:num>
  <w:num w:numId="6">
    <w:abstractNumId w:val="16"/>
  </w:num>
  <w:num w:numId="7">
    <w:abstractNumId w:val="20"/>
  </w:num>
  <w:num w:numId="8">
    <w:abstractNumId w:val="37"/>
  </w:num>
  <w:num w:numId="9">
    <w:abstractNumId w:val="13"/>
  </w:num>
  <w:num w:numId="10">
    <w:abstractNumId w:val="33"/>
  </w:num>
  <w:num w:numId="11">
    <w:abstractNumId w:val="18"/>
  </w:num>
  <w:num w:numId="12">
    <w:abstractNumId w:val="10"/>
  </w:num>
  <w:num w:numId="13">
    <w:abstractNumId w:val="0"/>
  </w:num>
  <w:num w:numId="14">
    <w:abstractNumId w:val="29"/>
  </w:num>
  <w:num w:numId="15">
    <w:abstractNumId w:val="27"/>
  </w:num>
  <w:num w:numId="16">
    <w:abstractNumId w:val="28"/>
  </w:num>
  <w:num w:numId="17">
    <w:abstractNumId w:val="40"/>
  </w:num>
  <w:num w:numId="18">
    <w:abstractNumId w:val="35"/>
  </w:num>
  <w:num w:numId="19">
    <w:abstractNumId w:val="21"/>
  </w:num>
  <w:num w:numId="20">
    <w:abstractNumId w:val="12"/>
  </w:num>
  <w:num w:numId="21">
    <w:abstractNumId w:val="43"/>
  </w:num>
  <w:num w:numId="22">
    <w:abstractNumId w:val="4"/>
  </w:num>
  <w:num w:numId="23">
    <w:abstractNumId w:val="22"/>
  </w:num>
  <w:num w:numId="24">
    <w:abstractNumId w:val="19"/>
  </w:num>
  <w:num w:numId="25">
    <w:abstractNumId w:val="41"/>
  </w:num>
  <w:num w:numId="26">
    <w:abstractNumId w:val="14"/>
  </w:num>
  <w:num w:numId="27">
    <w:abstractNumId w:val="34"/>
  </w:num>
  <w:num w:numId="28">
    <w:abstractNumId w:val="3"/>
  </w:num>
  <w:num w:numId="29">
    <w:abstractNumId w:val="23"/>
  </w:num>
  <w:num w:numId="30">
    <w:abstractNumId w:val="8"/>
  </w:num>
  <w:num w:numId="31">
    <w:abstractNumId w:val="1"/>
  </w:num>
  <w:num w:numId="32">
    <w:abstractNumId w:val="36"/>
  </w:num>
  <w:num w:numId="33">
    <w:abstractNumId w:val="32"/>
  </w:num>
  <w:num w:numId="34">
    <w:abstractNumId w:val="25"/>
  </w:num>
  <w:num w:numId="35">
    <w:abstractNumId w:val="17"/>
  </w:num>
  <w:num w:numId="36">
    <w:abstractNumId w:val="24"/>
  </w:num>
  <w:num w:numId="37">
    <w:abstractNumId w:val="15"/>
  </w:num>
  <w:num w:numId="38">
    <w:abstractNumId w:val="9"/>
  </w:num>
  <w:num w:numId="39">
    <w:abstractNumId w:val="39"/>
  </w:num>
  <w:num w:numId="40">
    <w:abstractNumId w:val="38"/>
  </w:num>
  <w:num w:numId="41">
    <w:abstractNumId w:val="7"/>
  </w:num>
  <w:num w:numId="42">
    <w:abstractNumId w:val="6"/>
  </w:num>
  <w:num w:numId="43">
    <w:abstractNumId w:val="2"/>
  </w:num>
  <w:num w:numId="44">
    <w:abstractNumId w:val="26"/>
  </w:num>
  <w:num w:numId="45">
    <w:abstractNumId w:val="3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471"/>
    <w:rsid w:val="00017695"/>
    <w:rsid w:val="00055E74"/>
    <w:rsid w:val="00072878"/>
    <w:rsid w:val="00095F6B"/>
    <w:rsid w:val="000A2800"/>
    <w:rsid w:val="000D6DD5"/>
    <w:rsid w:val="000F654A"/>
    <w:rsid w:val="0013712C"/>
    <w:rsid w:val="00193BDE"/>
    <w:rsid w:val="00194716"/>
    <w:rsid w:val="001A55CC"/>
    <w:rsid w:val="00271BE0"/>
    <w:rsid w:val="002A3659"/>
    <w:rsid w:val="002C5A4D"/>
    <w:rsid w:val="002C6098"/>
    <w:rsid w:val="003101D9"/>
    <w:rsid w:val="00362D6F"/>
    <w:rsid w:val="00370DD6"/>
    <w:rsid w:val="00373471"/>
    <w:rsid w:val="00387C43"/>
    <w:rsid w:val="003942E9"/>
    <w:rsid w:val="003A0D47"/>
    <w:rsid w:val="003A548B"/>
    <w:rsid w:val="003B548A"/>
    <w:rsid w:val="003C1EEC"/>
    <w:rsid w:val="0042547F"/>
    <w:rsid w:val="00436E04"/>
    <w:rsid w:val="00437EF4"/>
    <w:rsid w:val="00454C78"/>
    <w:rsid w:val="00456B14"/>
    <w:rsid w:val="00463927"/>
    <w:rsid w:val="004D6A1E"/>
    <w:rsid w:val="004F5BF2"/>
    <w:rsid w:val="00505E82"/>
    <w:rsid w:val="00522594"/>
    <w:rsid w:val="00524110"/>
    <w:rsid w:val="00530819"/>
    <w:rsid w:val="0054420E"/>
    <w:rsid w:val="005458D1"/>
    <w:rsid w:val="0056747B"/>
    <w:rsid w:val="005855F5"/>
    <w:rsid w:val="005B5F6F"/>
    <w:rsid w:val="005C63FC"/>
    <w:rsid w:val="00646E35"/>
    <w:rsid w:val="00660210"/>
    <w:rsid w:val="006771E9"/>
    <w:rsid w:val="006F7D91"/>
    <w:rsid w:val="0075443B"/>
    <w:rsid w:val="00783472"/>
    <w:rsid w:val="007956F8"/>
    <w:rsid w:val="007C0CBF"/>
    <w:rsid w:val="007F03E1"/>
    <w:rsid w:val="0084409A"/>
    <w:rsid w:val="008876FB"/>
    <w:rsid w:val="008B5190"/>
    <w:rsid w:val="008F0011"/>
    <w:rsid w:val="008F178F"/>
    <w:rsid w:val="00914D45"/>
    <w:rsid w:val="009351A9"/>
    <w:rsid w:val="009779B4"/>
    <w:rsid w:val="00A031B2"/>
    <w:rsid w:val="00A06366"/>
    <w:rsid w:val="00A379D4"/>
    <w:rsid w:val="00A5214A"/>
    <w:rsid w:val="00A869A9"/>
    <w:rsid w:val="00AB5B40"/>
    <w:rsid w:val="00AD359E"/>
    <w:rsid w:val="00AD6A2B"/>
    <w:rsid w:val="00B17FE5"/>
    <w:rsid w:val="00B20DB9"/>
    <w:rsid w:val="00B472FD"/>
    <w:rsid w:val="00B51D51"/>
    <w:rsid w:val="00BE0F27"/>
    <w:rsid w:val="00BE719B"/>
    <w:rsid w:val="00C322EE"/>
    <w:rsid w:val="00C7751D"/>
    <w:rsid w:val="00C82AE6"/>
    <w:rsid w:val="00D41184"/>
    <w:rsid w:val="00D608D8"/>
    <w:rsid w:val="00DC5BFE"/>
    <w:rsid w:val="00DF0A5B"/>
    <w:rsid w:val="00E05DC4"/>
    <w:rsid w:val="00E13C10"/>
    <w:rsid w:val="00E16AE7"/>
    <w:rsid w:val="00E540FA"/>
    <w:rsid w:val="00EA14E2"/>
    <w:rsid w:val="00EE2E01"/>
    <w:rsid w:val="00EF2E1E"/>
    <w:rsid w:val="00EF3FAE"/>
    <w:rsid w:val="00EF6A6E"/>
    <w:rsid w:val="00F92BBF"/>
    <w:rsid w:val="00FC27C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3734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373471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734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73471"/>
    <w:pP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KonuBalChar1">
    <w:name w:val="Konu Başlığı Char1"/>
    <w:basedOn w:val="VarsaylanParagrafYazTipi"/>
    <w:uiPriority w:val="10"/>
    <w:rsid w:val="00373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373471"/>
    <w:pPr>
      <w:spacing w:before="100" w:beforeAutospacing="1" w:after="100" w:afterAutospacing="1"/>
    </w:pPr>
    <w:rPr>
      <w:lang w:eastAsia="zh-CN"/>
    </w:rPr>
  </w:style>
  <w:style w:type="table" w:styleId="TabloKlavuzu">
    <w:name w:val="Table Grid"/>
    <w:basedOn w:val="NormalTablo"/>
    <w:uiPriority w:val="59"/>
    <w:rsid w:val="0037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17F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7F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7F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F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F70D-0ED4-47EB-ADA0-62717B76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emin</cp:lastModifiedBy>
  <cp:revision>40</cp:revision>
  <dcterms:created xsi:type="dcterms:W3CDTF">2012-12-29T10:38:00Z</dcterms:created>
  <dcterms:modified xsi:type="dcterms:W3CDTF">2014-12-16T08:39:00Z</dcterms:modified>
</cp:coreProperties>
</file>