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6E4" w:rsidRPr="00523543" w:rsidRDefault="00FD26E4" w:rsidP="00FD26E4">
      <w:pPr>
        <w:pStyle w:val="KonuBal"/>
        <w:rPr>
          <w:rFonts w:ascii="Arial" w:hAnsi="Arial" w:cs="Arial"/>
          <w:sz w:val="22"/>
          <w:szCs w:val="22"/>
        </w:rPr>
      </w:pPr>
      <w:r w:rsidRPr="00523543">
        <w:rPr>
          <w:rFonts w:ascii="Arial" w:hAnsi="Arial" w:cs="Arial"/>
          <w:sz w:val="22"/>
          <w:szCs w:val="22"/>
        </w:rPr>
        <w:t>ULUDAĞ ÜNİVERSİTESİ</w:t>
      </w:r>
    </w:p>
    <w:p w:rsidR="00FD26E4" w:rsidRPr="00523543" w:rsidRDefault="00FD26E4" w:rsidP="00FD26E4">
      <w:pPr>
        <w:jc w:val="center"/>
        <w:rPr>
          <w:rFonts w:ascii="Arial" w:hAnsi="Arial" w:cs="Arial"/>
          <w:b/>
          <w:bCs/>
          <w:sz w:val="22"/>
          <w:szCs w:val="22"/>
        </w:rPr>
      </w:pPr>
      <w:r w:rsidRPr="00523543">
        <w:rPr>
          <w:rFonts w:ascii="Arial" w:hAnsi="Arial" w:cs="Arial"/>
          <w:b/>
          <w:bCs/>
          <w:sz w:val="22"/>
          <w:szCs w:val="22"/>
        </w:rPr>
        <w:t>EĞİTİM FAKÜLTESİ</w:t>
      </w:r>
    </w:p>
    <w:p w:rsidR="00FD26E4" w:rsidRPr="00523543" w:rsidRDefault="00FD26E4" w:rsidP="00FD26E4">
      <w:pPr>
        <w:jc w:val="center"/>
        <w:rPr>
          <w:rFonts w:ascii="Arial" w:hAnsi="Arial" w:cs="Arial"/>
          <w:b/>
          <w:bCs/>
          <w:sz w:val="22"/>
          <w:szCs w:val="22"/>
        </w:rPr>
      </w:pPr>
      <w:r w:rsidRPr="00523543">
        <w:rPr>
          <w:rFonts w:ascii="Arial" w:hAnsi="Arial" w:cs="Arial"/>
          <w:b/>
          <w:bCs/>
          <w:sz w:val="22"/>
          <w:szCs w:val="22"/>
        </w:rPr>
        <w:t>İlköğretim Bölümü</w:t>
      </w:r>
    </w:p>
    <w:p w:rsidR="00FD26E4" w:rsidRPr="00523543" w:rsidRDefault="00FD26E4" w:rsidP="00FD26E4">
      <w:pPr>
        <w:jc w:val="center"/>
        <w:rPr>
          <w:rFonts w:ascii="Arial" w:hAnsi="Arial" w:cs="Arial"/>
          <w:b/>
          <w:sz w:val="22"/>
          <w:szCs w:val="22"/>
        </w:rPr>
      </w:pPr>
      <w:r w:rsidRPr="00523543">
        <w:rPr>
          <w:rFonts w:ascii="Arial" w:hAnsi="Arial" w:cs="Arial"/>
          <w:b/>
          <w:sz w:val="22"/>
          <w:szCs w:val="22"/>
        </w:rPr>
        <w:t xml:space="preserve">Ülkeler </w:t>
      </w:r>
      <w:r w:rsidRPr="00523543">
        <w:rPr>
          <w:rFonts w:ascii="Arial" w:hAnsi="Arial" w:cs="Arial"/>
          <w:b/>
          <w:bCs/>
          <w:sz w:val="22"/>
          <w:szCs w:val="22"/>
        </w:rPr>
        <w:t>Coğrafyası</w:t>
      </w:r>
    </w:p>
    <w:p w:rsidR="00FD26E4" w:rsidRDefault="00FD26E4" w:rsidP="00FD26E4">
      <w:pPr>
        <w:jc w:val="center"/>
        <w:rPr>
          <w:rFonts w:ascii="Arial" w:hAnsi="Arial"/>
          <w:b/>
          <w:bCs/>
          <w:sz w:val="22"/>
          <w:szCs w:val="22"/>
        </w:rPr>
      </w:pPr>
      <w:r>
        <w:rPr>
          <w:rFonts w:ascii="Arial" w:hAnsi="Arial"/>
          <w:b/>
          <w:bCs/>
          <w:sz w:val="22"/>
          <w:szCs w:val="22"/>
        </w:rPr>
        <w:t xml:space="preserve">2010 – 2011 Öğretim Yılı </w:t>
      </w:r>
    </w:p>
    <w:p w:rsidR="00FD26E4" w:rsidRDefault="00FD26E4" w:rsidP="00FD26E4">
      <w:pPr>
        <w:jc w:val="center"/>
        <w:rPr>
          <w:rFonts w:ascii="Arial" w:hAnsi="Arial"/>
          <w:b/>
          <w:bCs/>
          <w:sz w:val="22"/>
          <w:szCs w:val="22"/>
        </w:rPr>
      </w:pPr>
      <w:r>
        <w:rPr>
          <w:rFonts w:ascii="Arial" w:hAnsi="Arial"/>
          <w:b/>
          <w:bCs/>
          <w:sz w:val="22"/>
          <w:szCs w:val="22"/>
        </w:rPr>
        <w:t>Dönem Sonu Sınavı</w:t>
      </w:r>
    </w:p>
    <w:p w:rsidR="00FD26E4" w:rsidRDefault="00FD26E4" w:rsidP="00FD26E4">
      <w:pPr>
        <w:rPr>
          <w:rFonts w:ascii="Arial" w:hAnsi="Arial"/>
          <w:b/>
          <w:bCs/>
          <w:sz w:val="22"/>
          <w:szCs w:val="22"/>
        </w:rPr>
      </w:pPr>
    </w:p>
    <w:p w:rsidR="00FD26E4" w:rsidRDefault="00FD26E4" w:rsidP="00FD26E4">
      <w:pPr>
        <w:rPr>
          <w:rFonts w:ascii="Arial" w:hAnsi="Arial"/>
          <w:sz w:val="22"/>
          <w:szCs w:val="22"/>
        </w:rPr>
      </w:pPr>
      <w:r>
        <w:rPr>
          <w:rFonts w:ascii="Arial" w:hAnsi="Arial"/>
          <w:sz w:val="22"/>
          <w:szCs w:val="22"/>
        </w:rPr>
        <w:t>Adı Soyadı</w:t>
      </w:r>
      <w:r>
        <w:rPr>
          <w:rFonts w:ascii="Arial" w:hAnsi="Arial"/>
          <w:sz w:val="22"/>
          <w:szCs w:val="22"/>
        </w:rPr>
        <w:tab/>
        <w:t xml:space="preserve">    </w:t>
      </w:r>
      <w:r>
        <w:rPr>
          <w:rFonts w:ascii="Arial" w:hAnsi="Arial"/>
          <w:sz w:val="22"/>
          <w:szCs w:val="22"/>
        </w:rPr>
        <w:tab/>
        <w: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rsidR="00FD26E4" w:rsidRDefault="00FD26E4" w:rsidP="00FD26E4">
      <w:pPr>
        <w:rPr>
          <w:rFonts w:ascii="Arial" w:hAnsi="Arial"/>
          <w:sz w:val="22"/>
          <w:szCs w:val="22"/>
        </w:rPr>
      </w:pPr>
      <w:r>
        <w:rPr>
          <w:rFonts w:ascii="Arial" w:hAnsi="Arial"/>
          <w:sz w:val="22"/>
          <w:szCs w:val="22"/>
        </w:rPr>
        <w:t xml:space="preserve">Öğrenci No  </w:t>
      </w:r>
      <w:r>
        <w:rPr>
          <w:rFonts w:ascii="Arial" w:hAnsi="Arial"/>
          <w:sz w:val="22"/>
          <w:szCs w:val="22"/>
        </w:rPr>
        <w:tab/>
      </w:r>
      <w:r>
        <w:rPr>
          <w:rFonts w:ascii="Arial" w:hAnsi="Arial"/>
          <w:sz w:val="22"/>
          <w:szCs w:val="22"/>
        </w:rPr>
        <w:tab/>
        <w:t xml:space="preserv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w:t>
      </w:r>
      <w:r>
        <w:rPr>
          <w:rFonts w:ascii="Arial" w:hAnsi="Arial"/>
          <w:b/>
          <w:bCs/>
          <w:sz w:val="22"/>
          <w:szCs w:val="22"/>
        </w:rPr>
        <w:t>A” Grubu</w:t>
      </w:r>
    </w:p>
    <w:p w:rsidR="00FD26E4" w:rsidRDefault="00FD26E4" w:rsidP="00FD26E4">
      <w:pPr>
        <w:rPr>
          <w:rFonts w:ascii="Arial" w:hAnsi="Arial"/>
        </w:rPr>
      </w:pPr>
      <w:r>
        <w:rPr>
          <w:rFonts w:ascii="Arial" w:hAnsi="Arial"/>
          <w:sz w:val="22"/>
          <w:szCs w:val="22"/>
        </w:rPr>
        <w:t xml:space="preserve">Öğrencinin İmzası   </w:t>
      </w:r>
      <w:r>
        <w:rPr>
          <w:rFonts w:ascii="Arial" w:hAnsi="Arial"/>
          <w:sz w:val="22"/>
          <w:szCs w:val="22"/>
        </w:rPr>
        <w:tab/>
        <w:t>:</w:t>
      </w:r>
      <w:r>
        <w:rPr>
          <w:rFonts w:ascii="Arial" w:hAnsi="Arial"/>
          <w:sz w:val="22"/>
          <w:szCs w:val="22"/>
        </w:rPr>
        <w:tab/>
      </w:r>
      <w:r>
        <w:rPr>
          <w:rFonts w:ascii="Arial" w:hAnsi="Arial"/>
        </w:rPr>
        <w:tab/>
      </w:r>
      <w:r>
        <w:rPr>
          <w:rFonts w:ascii="Arial" w:hAnsi="Arial"/>
        </w:rPr>
        <w:tab/>
      </w:r>
      <w:r>
        <w:rPr>
          <w:rFonts w:ascii="Arial" w:hAnsi="Arial"/>
        </w:rPr>
        <w:tab/>
      </w:r>
      <w:r>
        <w:rPr>
          <w:rFonts w:ascii="Arial" w:hAnsi="Arial"/>
        </w:rPr>
        <w:tab/>
      </w:r>
    </w:p>
    <w:p w:rsidR="00FD26E4" w:rsidRDefault="00FD26E4" w:rsidP="00FD26E4">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FD26E4" w:rsidRDefault="00FD26E4" w:rsidP="00FD26E4">
      <w:pPr>
        <w:pStyle w:val="GvdeMetni"/>
        <w:rPr>
          <w:rFonts w:ascii="Arial" w:hAnsi="Arial" w:cs="Arial"/>
          <w:bCs/>
          <w:sz w:val="22"/>
          <w:szCs w:val="22"/>
        </w:rPr>
      </w:pPr>
      <w:r>
        <w:rPr>
          <w:rFonts w:ascii="Arial" w:hAnsi="Arial"/>
          <w:b/>
        </w:rPr>
        <w:t xml:space="preserve">Yönerge: </w:t>
      </w:r>
      <w:r>
        <w:rPr>
          <w:rFonts w:ascii="Arial" w:hAnsi="Arial"/>
          <w:b/>
        </w:rPr>
        <w:tab/>
      </w:r>
      <w:r>
        <w:rPr>
          <w:rFonts w:ascii="Arial" w:hAnsi="Arial" w:cs="Arial"/>
          <w:bCs/>
          <w:sz w:val="22"/>
          <w:szCs w:val="22"/>
        </w:rPr>
        <w:t>1. Sınavda mutlaka tükenmez kalem kullanınız ve okunaklı yazınız.</w:t>
      </w:r>
    </w:p>
    <w:p w:rsidR="00FD26E4" w:rsidRDefault="00FD26E4" w:rsidP="00FD26E4">
      <w:pPr>
        <w:pStyle w:val="GvdeMetni"/>
        <w:ind w:left="1410"/>
        <w:rPr>
          <w:rFonts w:ascii="Arial" w:hAnsi="Arial" w:cs="Arial"/>
          <w:bCs/>
          <w:sz w:val="22"/>
          <w:szCs w:val="22"/>
        </w:rPr>
      </w:pPr>
      <w:r>
        <w:rPr>
          <w:rFonts w:ascii="Arial" w:hAnsi="Arial" w:cs="Arial"/>
          <w:bCs/>
          <w:sz w:val="22"/>
          <w:szCs w:val="22"/>
        </w:rPr>
        <w:t xml:space="preserve">2. Ders öğretim elemanı veya gözetmene gereksiz soru sormayınız. </w:t>
      </w:r>
    </w:p>
    <w:p w:rsidR="00FD26E4" w:rsidRDefault="009A3FBD" w:rsidP="00FD26E4">
      <w:pPr>
        <w:pStyle w:val="GvdeMetni"/>
        <w:ind w:left="1410"/>
        <w:rPr>
          <w:rFonts w:ascii="Arial" w:hAnsi="Arial" w:cs="Arial"/>
        </w:rPr>
      </w:pPr>
      <w:r>
        <w:rPr>
          <w:rFonts w:ascii="Arial" w:hAnsi="Arial" w:cs="Arial"/>
          <w:sz w:val="22"/>
          <w:szCs w:val="22"/>
        </w:rPr>
        <w:t>3. Toplam soru sayısı 5</w:t>
      </w:r>
      <w:r w:rsidR="00FD26E4">
        <w:rPr>
          <w:rFonts w:ascii="Arial" w:hAnsi="Arial" w:cs="Arial"/>
          <w:sz w:val="22"/>
          <w:szCs w:val="22"/>
        </w:rPr>
        <w:t xml:space="preserve"> ve </w:t>
      </w:r>
      <w:r w:rsidR="00FD26E4" w:rsidRPr="00451D03">
        <w:rPr>
          <w:rFonts w:ascii="Arial" w:hAnsi="Arial" w:cs="Arial"/>
          <w:b/>
          <w:sz w:val="22"/>
          <w:szCs w:val="22"/>
        </w:rPr>
        <w:t>sınav süresi</w:t>
      </w:r>
      <w:r w:rsidR="00F74B5E">
        <w:rPr>
          <w:rFonts w:ascii="Arial" w:hAnsi="Arial" w:cs="Arial"/>
          <w:sz w:val="22"/>
          <w:szCs w:val="22"/>
        </w:rPr>
        <w:t xml:space="preserve"> 6</w:t>
      </w:r>
      <w:r w:rsidR="00FD26E4">
        <w:rPr>
          <w:rFonts w:ascii="Arial" w:hAnsi="Arial" w:cs="Arial"/>
          <w:sz w:val="22"/>
          <w:szCs w:val="22"/>
        </w:rPr>
        <w:t>0 dakikadır</w:t>
      </w:r>
      <w:r w:rsidR="00FD26E4">
        <w:rPr>
          <w:rFonts w:ascii="Arial" w:hAnsi="Arial" w:cs="Arial"/>
        </w:rPr>
        <w:t>.</w:t>
      </w:r>
    </w:p>
    <w:p w:rsidR="00A41AC4" w:rsidRDefault="00A41AC4" w:rsidP="00FD26E4">
      <w:pPr>
        <w:pStyle w:val="GvdeMetni"/>
        <w:ind w:left="1410"/>
        <w:rPr>
          <w:rFonts w:ascii="Arial" w:hAnsi="Arial" w:cs="Arial"/>
          <w:bCs/>
        </w:rPr>
      </w:pPr>
      <w:r>
        <w:rPr>
          <w:rFonts w:ascii="Arial" w:hAnsi="Arial" w:cs="Arial"/>
        </w:rPr>
        <w:t xml:space="preserve">4. Her soru 20 puandır. </w:t>
      </w:r>
    </w:p>
    <w:p w:rsidR="00FD26E4" w:rsidRDefault="00FD26E4" w:rsidP="00FD26E4">
      <w:pPr>
        <w:jc w:val="center"/>
        <w:rPr>
          <w:rFonts w:ascii="Arial" w:hAnsi="Arial"/>
          <w:bCs/>
        </w:rPr>
      </w:pPr>
    </w:p>
    <w:p w:rsidR="00FD26E4" w:rsidRDefault="00FD26E4" w:rsidP="00FD26E4">
      <w:pPr>
        <w:ind w:left="1416" w:firstLine="708"/>
        <w:rPr>
          <w:rFonts w:ascii="Arial" w:hAnsi="Arial"/>
          <w:b/>
          <w:sz w:val="22"/>
          <w:szCs w:val="22"/>
        </w:rPr>
      </w:pPr>
      <w:r>
        <w:rPr>
          <w:rFonts w:ascii="Arial" w:hAnsi="Arial"/>
          <w:b/>
          <w:sz w:val="22"/>
          <w:szCs w:val="22"/>
        </w:rPr>
        <w:t>Başarılar Dilerim Doç. Dr. Emin ATASOY</w:t>
      </w:r>
    </w:p>
    <w:p w:rsidR="00B472FD" w:rsidRDefault="00B472FD"/>
    <w:p w:rsidR="00C92522" w:rsidRPr="00A64D14" w:rsidRDefault="00AE009F" w:rsidP="00C92522">
      <w:pPr>
        <w:numPr>
          <w:ilvl w:val="0"/>
          <w:numId w:val="1"/>
        </w:numPr>
        <w:jc w:val="both"/>
        <w:rPr>
          <w:rFonts w:ascii="Arial" w:hAnsi="Arial" w:cs="Arial"/>
          <w:sz w:val="22"/>
          <w:szCs w:val="22"/>
        </w:rPr>
      </w:pPr>
      <w:r>
        <w:rPr>
          <w:rFonts w:ascii="Arial" w:hAnsi="Arial" w:cs="Arial"/>
          <w:sz w:val="22"/>
          <w:szCs w:val="22"/>
        </w:rPr>
        <w:t xml:space="preserve">Aşağıda </w:t>
      </w:r>
      <w:r w:rsidR="00C92522" w:rsidRPr="00866C0D">
        <w:rPr>
          <w:rFonts w:ascii="Arial" w:hAnsi="Arial" w:cs="Arial"/>
          <w:sz w:val="22"/>
          <w:szCs w:val="22"/>
        </w:rPr>
        <w:t>Asya kıtas</w:t>
      </w:r>
      <w:r w:rsidR="00C92522">
        <w:rPr>
          <w:rFonts w:ascii="Arial" w:hAnsi="Arial" w:cs="Arial"/>
          <w:sz w:val="22"/>
          <w:szCs w:val="22"/>
        </w:rPr>
        <w:t>ında yer alan bazı coğrafi unsurlar</w:t>
      </w:r>
      <w:r w:rsidR="00C92522" w:rsidRPr="00866C0D">
        <w:rPr>
          <w:rFonts w:ascii="Arial" w:hAnsi="Arial" w:cs="Arial"/>
          <w:sz w:val="22"/>
          <w:szCs w:val="22"/>
        </w:rPr>
        <w:t xml:space="preserve"> yazılmıştır. </w:t>
      </w:r>
      <w:r w:rsidR="00C92522">
        <w:rPr>
          <w:rFonts w:ascii="Arial" w:hAnsi="Arial" w:cs="Arial"/>
          <w:sz w:val="22"/>
          <w:szCs w:val="22"/>
        </w:rPr>
        <w:t>Tablonun en üstündeki iki örnekte olduğu gibi altta sayıları 20 olan her coğrafi unsurun</w:t>
      </w:r>
      <w:r w:rsidR="00C92522" w:rsidRPr="00A64D14">
        <w:rPr>
          <w:rFonts w:ascii="Arial" w:hAnsi="Arial" w:cs="Arial"/>
          <w:sz w:val="22"/>
          <w:szCs w:val="22"/>
        </w:rPr>
        <w:t xml:space="preserve"> karşısına gerekli özellikleri</w:t>
      </w:r>
      <w:r w:rsidR="00C92522" w:rsidRPr="00A64D14">
        <w:rPr>
          <w:rFonts w:ascii="Arial" w:hAnsi="Arial" w:cs="Arial"/>
          <w:b/>
          <w:sz w:val="22"/>
          <w:szCs w:val="22"/>
        </w:rPr>
        <w:t xml:space="preserve"> </w:t>
      </w:r>
      <w:r w:rsidR="00C92522" w:rsidRPr="00A64D14">
        <w:rPr>
          <w:rFonts w:ascii="Arial" w:hAnsi="Arial" w:cs="Arial"/>
          <w:sz w:val="22"/>
          <w:szCs w:val="22"/>
        </w:rPr>
        <w:t>yazınız.</w:t>
      </w:r>
      <w:r w:rsidR="00A41AC4">
        <w:rPr>
          <w:rFonts w:ascii="Arial" w:hAnsi="Arial" w:cs="Arial"/>
          <w:sz w:val="22"/>
          <w:szCs w:val="22"/>
        </w:rPr>
        <w:t xml:space="preserve"> </w:t>
      </w:r>
    </w:p>
    <w:p w:rsidR="00C92522" w:rsidRDefault="00C92522" w:rsidP="00C92522">
      <w:pPr>
        <w:ind w:left="360"/>
        <w:rPr>
          <w:rFonts w:ascii="Arial" w:hAnsi="Arial" w:cs="Arial"/>
          <w:sz w:val="22"/>
          <w:szCs w:val="22"/>
        </w:rPr>
      </w:pPr>
    </w:p>
    <w:p w:rsidR="00C92522" w:rsidRDefault="00C92522" w:rsidP="00C92522">
      <w:pPr>
        <w:ind w:left="360"/>
        <w:rPr>
          <w:rFonts w:ascii="Arial" w:hAnsi="Arial" w:cs="Arial"/>
          <w:sz w:val="22"/>
          <w:szCs w:val="22"/>
        </w:rPr>
      </w:pPr>
    </w:p>
    <w:tbl>
      <w:tblPr>
        <w:tblStyle w:val="TabloKlavuzu"/>
        <w:tblW w:w="0" w:type="auto"/>
        <w:tblInd w:w="360" w:type="dxa"/>
        <w:tblLook w:val="04A0"/>
      </w:tblPr>
      <w:tblGrid>
        <w:gridCol w:w="2409"/>
        <w:gridCol w:w="1765"/>
        <w:gridCol w:w="1996"/>
        <w:gridCol w:w="2268"/>
      </w:tblGrid>
      <w:tr w:rsidR="00C92522" w:rsidTr="009A3FBD">
        <w:tc>
          <w:tcPr>
            <w:tcW w:w="2409" w:type="dxa"/>
          </w:tcPr>
          <w:p w:rsidR="00C92522" w:rsidRPr="00A64D14" w:rsidRDefault="00C92522" w:rsidP="00C00101">
            <w:pPr>
              <w:jc w:val="center"/>
              <w:rPr>
                <w:rFonts w:ascii="Arial" w:hAnsi="Arial" w:cs="Arial"/>
                <w:b/>
                <w:bCs/>
              </w:rPr>
            </w:pPr>
            <w:r w:rsidRPr="00A64D14">
              <w:rPr>
                <w:rFonts w:ascii="Arial" w:hAnsi="Arial" w:cs="Arial"/>
                <w:b/>
                <w:bCs/>
              </w:rPr>
              <w:t>Coğrafi Adı</w:t>
            </w:r>
          </w:p>
        </w:tc>
        <w:tc>
          <w:tcPr>
            <w:tcW w:w="1765" w:type="dxa"/>
          </w:tcPr>
          <w:p w:rsidR="00C92522" w:rsidRPr="00A64D14" w:rsidRDefault="00C92522" w:rsidP="00C00101">
            <w:pPr>
              <w:jc w:val="center"/>
              <w:rPr>
                <w:rFonts w:ascii="Arial" w:hAnsi="Arial" w:cs="Arial"/>
                <w:b/>
                <w:bCs/>
              </w:rPr>
            </w:pPr>
            <w:r w:rsidRPr="00A64D14">
              <w:rPr>
                <w:rFonts w:ascii="Arial" w:hAnsi="Arial" w:cs="Arial"/>
                <w:b/>
                <w:bCs/>
              </w:rPr>
              <w:t>Coğrafi İşlevi</w:t>
            </w:r>
          </w:p>
        </w:tc>
        <w:tc>
          <w:tcPr>
            <w:tcW w:w="1996" w:type="dxa"/>
          </w:tcPr>
          <w:p w:rsidR="00C92522" w:rsidRPr="00A64D14" w:rsidRDefault="00C92522" w:rsidP="00C00101">
            <w:pPr>
              <w:jc w:val="center"/>
              <w:rPr>
                <w:rFonts w:ascii="Arial" w:hAnsi="Arial" w:cs="Arial"/>
                <w:b/>
                <w:bCs/>
              </w:rPr>
            </w:pPr>
            <w:r w:rsidRPr="00A64D14">
              <w:rPr>
                <w:rFonts w:ascii="Arial" w:hAnsi="Arial" w:cs="Arial"/>
                <w:b/>
                <w:bCs/>
              </w:rPr>
              <w:t>Yer Aldığı Ülke</w:t>
            </w:r>
          </w:p>
        </w:tc>
        <w:tc>
          <w:tcPr>
            <w:tcW w:w="2268" w:type="dxa"/>
          </w:tcPr>
          <w:p w:rsidR="00C92522" w:rsidRPr="00A64D14" w:rsidRDefault="00C92522" w:rsidP="00C00101">
            <w:pPr>
              <w:jc w:val="center"/>
              <w:rPr>
                <w:rFonts w:ascii="Arial" w:hAnsi="Arial" w:cs="Arial"/>
                <w:b/>
                <w:bCs/>
              </w:rPr>
            </w:pPr>
            <w:r w:rsidRPr="00A64D14">
              <w:rPr>
                <w:rFonts w:ascii="Arial" w:hAnsi="Arial" w:cs="Arial"/>
                <w:b/>
                <w:bCs/>
              </w:rPr>
              <w:t>Ülkenin Başkenti</w:t>
            </w:r>
          </w:p>
        </w:tc>
      </w:tr>
      <w:tr w:rsidR="00C92522" w:rsidTr="009A3FBD">
        <w:tc>
          <w:tcPr>
            <w:tcW w:w="2409" w:type="dxa"/>
          </w:tcPr>
          <w:p w:rsidR="00C92522" w:rsidRDefault="00C92522" w:rsidP="00C00101">
            <w:pPr>
              <w:rPr>
                <w:rFonts w:ascii="Arial" w:hAnsi="Arial" w:cs="Arial"/>
              </w:rPr>
            </w:pPr>
            <w:r>
              <w:rPr>
                <w:rFonts w:ascii="Arial" w:hAnsi="Arial" w:cs="Arial"/>
              </w:rPr>
              <w:t>Korsika</w:t>
            </w:r>
          </w:p>
        </w:tc>
        <w:tc>
          <w:tcPr>
            <w:tcW w:w="1765" w:type="dxa"/>
          </w:tcPr>
          <w:p w:rsidR="00C92522" w:rsidRDefault="00C92522" w:rsidP="00C00101">
            <w:pPr>
              <w:rPr>
                <w:rFonts w:ascii="Arial" w:hAnsi="Arial" w:cs="Arial"/>
              </w:rPr>
            </w:pPr>
            <w:r>
              <w:rPr>
                <w:rFonts w:ascii="Arial" w:hAnsi="Arial" w:cs="Arial"/>
              </w:rPr>
              <w:t>Ada</w:t>
            </w:r>
          </w:p>
        </w:tc>
        <w:tc>
          <w:tcPr>
            <w:tcW w:w="1996" w:type="dxa"/>
          </w:tcPr>
          <w:p w:rsidR="00C92522" w:rsidRDefault="00C92522" w:rsidP="00C00101">
            <w:pPr>
              <w:rPr>
                <w:rFonts w:ascii="Arial" w:hAnsi="Arial" w:cs="Arial"/>
              </w:rPr>
            </w:pPr>
            <w:r>
              <w:rPr>
                <w:rFonts w:ascii="Arial" w:hAnsi="Arial" w:cs="Arial"/>
              </w:rPr>
              <w:t>Fransa</w:t>
            </w:r>
          </w:p>
        </w:tc>
        <w:tc>
          <w:tcPr>
            <w:tcW w:w="2268" w:type="dxa"/>
          </w:tcPr>
          <w:p w:rsidR="00C92522" w:rsidRDefault="00C92522" w:rsidP="00C00101">
            <w:pPr>
              <w:rPr>
                <w:rFonts w:ascii="Arial" w:hAnsi="Arial" w:cs="Arial"/>
              </w:rPr>
            </w:pPr>
            <w:r>
              <w:rPr>
                <w:rFonts w:ascii="Arial" w:hAnsi="Arial" w:cs="Arial"/>
              </w:rPr>
              <w:t>Paris</w:t>
            </w:r>
          </w:p>
        </w:tc>
      </w:tr>
      <w:tr w:rsidR="00C92522" w:rsidTr="009A3FBD">
        <w:tc>
          <w:tcPr>
            <w:tcW w:w="2409" w:type="dxa"/>
          </w:tcPr>
          <w:p w:rsidR="00C92522" w:rsidRDefault="00C92522" w:rsidP="00C00101">
            <w:pPr>
              <w:rPr>
                <w:rFonts w:ascii="Arial" w:hAnsi="Arial" w:cs="Arial"/>
              </w:rPr>
            </w:pPr>
            <w:r>
              <w:rPr>
                <w:rFonts w:ascii="Arial" w:hAnsi="Arial" w:cs="Arial"/>
              </w:rPr>
              <w:t>Volga</w:t>
            </w:r>
          </w:p>
        </w:tc>
        <w:tc>
          <w:tcPr>
            <w:tcW w:w="1765" w:type="dxa"/>
          </w:tcPr>
          <w:p w:rsidR="00C92522" w:rsidRDefault="00C92522" w:rsidP="00C00101">
            <w:pPr>
              <w:rPr>
                <w:rFonts w:ascii="Arial" w:hAnsi="Arial" w:cs="Arial"/>
              </w:rPr>
            </w:pPr>
            <w:r>
              <w:rPr>
                <w:rFonts w:ascii="Arial" w:hAnsi="Arial" w:cs="Arial"/>
              </w:rPr>
              <w:t>Nehir</w:t>
            </w:r>
          </w:p>
        </w:tc>
        <w:tc>
          <w:tcPr>
            <w:tcW w:w="1996" w:type="dxa"/>
          </w:tcPr>
          <w:p w:rsidR="00C92522" w:rsidRDefault="00C92522" w:rsidP="00C00101">
            <w:pPr>
              <w:rPr>
                <w:rFonts w:ascii="Arial" w:hAnsi="Arial" w:cs="Arial"/>
              </w:rPr>
            </w:pPr>
            <w:r>
              <w:rPr>
                <w:rFonts w:ascii="Arial" w:hAnsi="Arial" w:cs="Arial"/>
              </w:rPr>
              <w:t>Rusya</w:t>
            </w:r>
          </w:p>
        </w:tc>
        <w:tc>
          <w:tcPr>
            <w:tcW w:w="2268" w:type="dxa"/>
          </w:tcPr>
          <w:p w:rsidR="00C92522" w:rsidRDefault="00C92522" w:rsidP="00C00101">
            <w:pPr>
              <w:rPr>
                <w:rFonts w:ascii="Arial" w:hAnsi="Arial" w:cs="Arial"/>
              </w:rPr>
            </w:pPr>
            <w:r>
              <w:rPr>
                <w:rFonts w:ascii="Arial" w:hAnsi="Arial" w:cs="Arial"/>
              </w:rPr>
              <w:t>Moskova</w:t>
            </w:r>
          </w:p>
        </w:tc>
      </w:tr>
      <w:tr w:rsidR="00C92522" w:rsidTr="009A3FBD">
        <w:tc>
          <w:tcPr>
            <w:tcW w:w="2409" w:type="dxa"/>
          </w:tcPr>
          <w:p w:rsidR="00C92522" w:rsidRPr="00A64D14" w:rsidRDefault="00556467" w:rsidP="00556467">
            <w:pPr>
              <w:pStyle w:val="ListeParagraf"/>
              <w:numPr>
                <w:ilvl w:val="0"/>
                <w:numId w:val="2"/>
              </w:numPr>
              <w:jc w:val="both"/>
              <w:rPr>
                <w:rFonts w:ascii="Arial" w:hAnsi="Arial" w:cs="Arial"/>
              </w:rPr>
            </w:pPr>
            <w:r>
              <w:rPr>
                <w:rFonts w:ascii="Arial" w:hAnsi="Arial" w:cs="Arial"/>
              </w:rPr>
              <w:t>Demavend</w:t>
            </w:r>
          </w:p>
        </w:tc>
        <w:tc>
          <w:tcPr>
            <w:tcW w:w="1765" w:type="dxa"/>
          </w:tcPr>
          <w:p w:rsidR="00C92522" w:rsidRDefault="00C92522" w:rsidP="00C00101">
            <w:pPr>
              <w:rPr>
                <w:rFonts w:ascii="Arial" w:hAnsi="Arial" w:cs="Arial"/>
              </w:rPr>
            </w:pPr>
          </w:p>
        </w:tc>
        <w:tc>
          <w:tcPr>
            <w:tcW w:w="1996" w:type="dxa"/>
          </w:tcPr>
          <w:p w:rsidR="00C92522" w:rsidRDefault="00C92522" w:rsidP="00C00101">
            <w:pPr>
              <w:rPr>
                <w:rFonts w:ascii="Arial" w:hAnsi="Arial" w:cs="Arial"/>
              </w:rPr>
            </w:pPr>
          </w:p>
        </w:tc>
        <w:tc>
          <w:tcPr>
            <w:tcW w:w="2268" w:type="dxa"/>
          </w:tcPr>
          <w:p w:rsidR="00C92522" w:rsidRDefault="00C92522" w:rsidP="00C00101">
            <w:pPr>
              <w:rPr>
                <w:rFonts w:ascii="Arial" w:hAnsi="Arial" w:cs="Arial"/>
              </w:rPr>
            </w:pPr>
          </w:p>
        </w:tc>
      </w:tr>
      <w:tr w:rsidR="00C92522" w:rsidTr="009A3FBD">
        <w:tc>
          <w:tcPr>
            <w:tcW w:w="2409" w:type="dxa"/>
          </w:tcPr>
          <w:p w:rsidR="00C92522" w:rsidRPr="00556467" w:rsidRDefault="00396878" w:rsidP="00556467">
            <w:pPr>
              <w:pStyle w:val="ListeParagraf"/>
              <w:numPr>
                <w:ilvl w:val="0"/>
                <w:numId w:val="2"/>
              </w:numPr>
              <w:jc w:val="both"/>
              <w:rPr>
                <w:rFonts w:ascii="Arial" w:hAnsi="Arial" w:cs="Arial"/>
              </w:rPr>
            </w:pPr>
            <w:r>
              <w:rPr>
                <w:rFonts w:ascii="Arial" w:hAnsi="Arial" w:cs="Arial"/>
              </w:rPr>
              <w:t>Lazkiye</w:t>
            </w:r>
          </w:p>
        </w:tc>
        <w:tc>
          <w:tcPr>
            <w:tcW w:w="1765" w:type="dxa"/>
          </w:tcPr>
          <w:p w:rsidR="00C92522" w:rsidRDefault="00C92522" w:rsidP="00C00101">
            <w:pPr>
              <w:rPr>
                <w:rFonts w:ascii="Arial" w:hAnsi="Arial" w:cs="Arial"/>
              </w:rPr>
            </w:pPr>
          </w:p>
        </w:tc>
        <w:tc>
          <w:tcPr>
            <w:tcW w:w="1996" w:type="dxa"/>
          </w:tcPr>
          <w:p w:rsidR="00C92522" w:rsidRDefault="00C92522" w:rsidP="00C00101">
            <w:pPr>
              <w:rPr>
                <w:rFonts w:ascii="Arial" w:hAnsi="Arial" w:cs="Arial"/>
              </w:rPr>
            </w:pPr>
          </w:p>
        </w:tc>
        <w:tc>
          <w:tcPr>
            <w:tcW w:w="2268" w:type="dxa"/>
          </w:tcPr>
          <w:p w:rsidR="00C92522" w:rsidRDefault="00C92522" w:rsidP="00C00101">
            <w:pPr>
              <w:rPr>
                <w:rFonts w:ascii="Arial" w:hAnsi="Arial" w:cs="Arial"/>
              </w:rPr>
            </w:pPr>
          </w:p>
        </w:tc>
      </w:tr>
      <w:tr w:rsidR="00C92522" w:rsidTr="009A3FBD">
        <w:tc>
          <w:tcPr>
            <w:tcW w:w="2409" w:type="dxa"/>
          </w:tcPr>
          <w:p w:rsidR="00C92522" w:rsidRPr="00556467" w:rsidRDefault="00396878" w:rsidP="00556467">
            <w:pPr>
              <w:pStyle w:val="ListeParagraf"/>
              <w:numPr>
                <w:ilvl w:val="0"/>
                <w:numId w:val="2"/>
              </w:numPr>
              <w:rPr>
                <w:rFonts w:ascii="Arial" w:hAnsi="Arial" w:cs="Arial"/>
              </w:rPr>
            </w:pPr>
            <w:r>
              <w:rPr>
                <w:rFonts w:ascii="Arial" w:hAnsi="Arial" w:cs="Arial"/>
              </w:rPr>
              <w:t>Lop</w:t>
            </w:r>
          </w:p>
        </w:tc>
        <w:tc>
          <w:tcPr>
            <w:tcW w:w="1765" w:type="dxa"/>
          </w:tcPr>
          <w:p w:rsidR="00C92522" w:rsidRDefault="00C92522" w:rsidP="00C00101">
            <w:pPr>
              <w:rPr>
                <w:rFonts w:ascii="Arial" w:hAnsi="Arial" w:cs="Arial"/>
              </w:rPr>
            </w:pPr>
          </w:p>
        </w:tc>
        <w:tc>
          <w:tcPr>
            <w:tcW w:w="1996" w:type="dxa"/>
          </w:tcPr>
          <w:p w:rsidR="00C92522" w:rsidRDefault="00C92522" w:rsidP="00C00101">
            <w:pPr>
              <w:rPr>
                <w:rFonts w:ascii="Arial" w:hAnsi="Arial" w:cs="Arial"/>
              </w:rPr>
            </w:pPr>
          </w:p>
        </w:tc>
        <w:tc>
          <w:tcPr>
            <w:tcW w:w="2268" w:type="dxa"/>
          </w:tcPr>
          <w:p w:rsidR="00C92522" w:rsidRDefault="00C92522" w:rsidP="00C00101">
            <w:pPr>
              <w:rPr>
                <w:rFonts w:ascii="Arial" w:hAnsi="Arial" w:cs="Arial"/>
              </w:rPr>
            </w:pPr>
          </w:p>
        </w:tc>
      </w:tr>
      <w:tr w:rsidR="00C92522" w:rsidTr="009A3FBD">
        <w:tc>
          <w:tcPr>
            <w:tcW w:w="2409" w:type="dxa"/>
          </w:tcPr>
          <w:p w:rsidR="00C92522" w:rsidRPr="00556467" w:rsidRDefault="00467755" w:rsidP="00556467">
            <w:pPr>
              <w:pStyle w:val="ListeParagraf"/>
              <w:numPr>
                <w:ilvl w:val="0"/>
                <w:numId w:val="2"/>
              </w:numPr>
              <w:rPr>
                <w:rFonts w:ascii="Arial" w:hAnsi="Arial" w:cs="Arial"/>
              </w:rPr>
            </w:pPr>
            <w:r>
              <w:rPr>
                <w:rFonts w:ascii="Arial" w:hAnsi="Arial" w:cs="Arial"/>
              </w:rPr>
              <w:t>Sapporo</w:t>
            </w:r>
          </w:p>
        </w:tc>
        <w:tc>
          <w:tcPr>
            <w:tcW w:w="1765" w:type="dxa"/>
          </w:tcPr>
          <w:p w:rsidR="00C92522" w:rsidRDefault="00C92522" w:rsidP="00C00101">
            <w:pPr>
              <w:rPr>
                <w:rFonts w:ascii="Arial" w:hAnsi="Arial" w:cs="Arial"/>
              </w:rPr>
            </w:pPr>
          </w:p>
        </w:tc>
        <w:tc>
          <w:tcPr>
            <w:tcW w:w="1996" w:type="dxa"/>
          </w:tcPr>
          <w:p w:rsidR="00C92522" w:rsidRDefault="00C92522" w:rsidP="00C00101">
            <w:pPr>
              <w:rPr>
                <w:rFonts w:ascii="Arial" w:hAnsi="Arial" w:cs="Arial"/>
              </w:rPr>
            </w:pPr>
          </w:p>
        </w:tc>
        <w:tc>
          <w:tcPr>
            <w:tcW w:w="2268" w:type="dxa"/>
          </w:tcPr>
          <w:p w:rsidR="00C92522" w:rsidRDefault="00C92522" w:rsidP="00C00101">
            <w:pPr>
              <w:rPr>
                <w:rFonts w:ascii="Arial" w:hAnsi="Arial" w:cs="Arial"/>
              </w:rPr>
            </w:pPr>
          </w:p>
        </w:tc>
      </w:tr>
      <w:tr w:rsidR="00C92522" w:rsidTr="009A3FBD">
        <w:tc>
          <w:tcPr>
            <w:tcW w:w="2409" w:type="dxa"/>
          </w:tcPr>
          <w:p w:rsidR="00C92522" w:rsidRPr="00556467" w:rsidRDefault="00D007EC" w:rsidP="00556467">
            <w:pPr>
              <w:pStyle w:val="ListeParagraf"/>
              <w:numPr>
                <w:ilvl w:val="0"/>
                <w:numId w:val="2"/>
              </w:numPr>
              <w:rPr>
                <w:rFonts w:ascii="Arial" w:hAnsi="Arial" w:cs="Arial"/>
              </w:rPr>
            </w:pPr>
            <w:r>
              <w:rPr>
                <w:rFonts w:ascii="Arial" w:hAnsi="Arial" w:cs="Arial"/>
              </w:rPr>
              <w:t>Tarbagatay</w:t>
            </w:r>
          </w:p>
        </w:tc>
        <w:tc>
          <w:tcPr>
            <w:tcW w:w="1765" w:type="dxa"/>
          </w:tcPr>
          <w:p w:rsidR="00C92522" w:rsidRDefault="00C92522" w:rsidP="00C00101">
            <w:pPr>
              <w:rPr>
                <w:rFonts w:ascii="Arial" w:hAnsi="Arial" w:cs="Arial"/>
              </w:rPr>
            </w:pPr>
          </w:p>
        </w:tc>
        <w:tc>
          <w:tcPr>
            <w:tcW w:w="1996" w:type="dxa"/>
          </w:tcPr>
          <w:p w:rsidR="00C92522" w:rsidRDefault="00C92522" w:rsidP="00C00101">
            <w:pPr>
              <w:rPr>
                <w:rFonts w:ascii="Arial" w:hAnsi="Arial" w:cs="Arial"/>
              </w:rPr>
            </w:pPr>
          </w:p>
        </w:tc>
        <w:tc>
          <w:tcPr>
            <w:tcW w:w="2268" w:type="dxa"/>
          </w:tcPr>
          <w:p w:rsidR="00C92522" w:rsidRDefault="00C92522" w:rsidP="00C00101">
            <w:pPr>
              <w:rPr>
                <w:rFonts w:ascii="Arial" w:hAnsi="Arial" w:cs="Arial"/>
              </w:rPr>
            </w:pPr>
          </w:p>
        </w:tc>
      </w:tr>
      <w:tr w:rsidR="00C92522" w:rsidTr="009A3FBD">
        <w:tc>
          <w:tcPr>
            <w:tcW w:w="2409" w:type="dxa"/>
          </w:tcPr>
          <w:p w:rsidR="00C92522" w:rsidRPr="00556467" w:rsidRDefault="00D007EC" w:rsidP="00556467">
            <w:pPr>
              <w:pStyle w:val="ListeParagraf"/>
              <w:numPr>
                <w:ilvl w:val="0"/>
                <w:numId w:val="2"/>
              </w:numPr>
              <w:rPr>
                <w:rFonts w:ascii="Arial" w:hAnsi="Arial" w:cs="Arial"/>
              </w:rPr>
            </w:pPr>
            <w:r>
              <w:rPr>
                <w:rFonts w:ascii="Arial" w:hAnsi="Arial" w:cs="Arial"/>
              </w:rPr>
              <w:t>Asir</w:t>
            </w:r>
          </w:p>
        </w:tc>
        <w:tc>
          <w:tcPr>
            <w:tcW w:w="1765" w:type="dxa"/>
          </w:tcPr>
          <w:p w:rsidR="00C92522" w:rsidRDefault="00C92522" w:rsidP="00C00101">
            <w:pPr>
              <w:rPr>
                <w:rFonts w:ascii="Arial" w:hAnsi="Arial" w:cs="Arial"/>
              </w:rPr>
            </w:pPr>
          </w:p>
        </w:tc>
        <w:tc>
          <w:tcPr>
            <w:tcW w:w="1996" w:type="dxa"/>
          </w:tcPr>
          <w:p w:rsidR="00C92522" w:rsidRDefault="00C92522" w:rsidP="00C00101">
            <w:pPr>
              <w:rPr>
                <w:rFonts w:ascii="Arial" w:hAnsi="Arial" w:cs="Arial"/>
              </w:rPr>
            </w:pPr>
          </w:p>
        </w:tc>
        <w:tc>
          <w:tcPr>
            <w:tcW w:w="2268" w:type="dxa"/>
          </w:tcPr>
          <w:p w:rsidR="00C92522" w:rsidRDefault="00C92522" w:rsidP="00C00101">
            <w:pPr>
              <w:rPr>
                <w:rFonts w:ascii="Arial" w:hAnsi="Arial" w:cs="Arial"/>
              </w:rPr>
            </w:pPr>
          </w:p>
        </w:tc>
      </w:tr>
      <w:tr w:rsidR="00C92522" w:rsidTr="009A3FBD">
        <w:tc>
          <w:tcPr>
            <w:tcW w:w="2409" w:type="dxa"/>
          </w:tcPr>
          <w:p w:rsidR="00C92522" w:rsidRPr="00556467" w:rsidRDefault="00467755" w:rsidP="00556467">
            <w:pPr>
              <w:pStyle w:val="ListeParagraf"/>
              <w:numPr>
                <w:ilvl w:val="0"/>
                <w:numId w:val="2"/>
              </w:numPr>
              <w:rPr>
                <w:rFonts w:ascii="Arial" w:hAnsi="Arial" w:cs="Arial"/>
              </w:rPr>
            </w:pPr>
            <w:r>
              <w:rPr>
                <w:rFonts w:ascii="Arial" w:hAnsi="Arial" w:cs="Arial"/>
              </w:rPr>
              <w:t>Urumçi</w:t>
            </w:r>
          </w:p>
        </w:tc>
        <w:tc>
          <w:tcPr>
            <w:tcW w:w="1765" w:type="dxa"/>
          </w:tcPr>
          <w:p w:rsidR="00C92522" w:rsidRDefault="00C92522" w:rsidP="00C00101">
            <w:pPr>
              <w:rPr>
                <w:rFonts w:ascii="Arial" w:hAnsi="Arial" w:cs="Arial"/>
              </w:rPr>
            </w:pPr>
          </w:p>
        </w:tc>
        <w:tc>
          <w:tcPr>
            <w:tcW w:w="1996" w:type="dxa"/>
          </w:tcPr>
          <w:p w:rsidR="00C92522" w:rsidRDefault="00C92522" w:rsidP="00C00101">
            <w:pPr>
              <w:rPr>
                <w:rFonts w:ascii="Arial" w:hAnsi="Arial" w:cs="Arial"/>
              </w:rPr>
            </w:pPr>
          </w:p>
        </w:tc>
        <w:tc>
          <w:tcPr>
            <w:tcW w:w="2268" w:type="dxa"/>
          </w:tcPr>
          <w:p w:rsidR="00C92522" w:rsidRDefault="00C92522" w:rsidP="00C00101">
            <w:pPr>
              <w:rPr>
                <w:rFonts w:ascii="Arial" w:hAnsi="Arial" w:cs="Arial"/>
              </w:rPr>
            </w:pPr>
          </w:p>
        </w:tc>
      </w:tr>
      <w:tr w:rsidR="00C92522" w:rsidTr="009A3FBD">
        <w:tc>
          <w:tcPr>
            <w:tcW w:w="2409" w:type="dxa"/>
          </w:tcPr>
          <w:p w:rsidR="00C92522" w:rsidRPr="00556467" w:rsidRDefault="00556467" w:rsidP="00556467">
            <w:pPr>
              <w:pStyle w:val="ListeParagraf"/>
              <w:numPr>
                <w:ilvl w:val="0"/>
                <w:numId w:val="2"/>
              </w:numPr>
              <w:rPr>
                <w:rFonts w:ascii="Arial" w:hAnsi="Arial" w:cs="Arial"/>
              </w:rPr>
            </w:pPr>
            <w:r>
              <w:rPr>
                <w:rFonts w:ascii="Arial" w:hAnsi="Arial" w:cs="Arial"/>
              </w:rPr>
              <w:t>Karun</w:t>
            </w:r>
          </w:p>
        </w:tc>
        <w:tc>
          <w:tcPr>
            <w:tcW w:w="1765" w:type="dxa"/>
          </w:tcPr>
          <w:p w:rsidR="00C92522" w:rsidRDefault="00C92522" w:rsidP="00C00101">
            <w:pPr>
              <w:rPr>
                <w:rFonts w:ascii="Arial" w:hAnsi="Arial" w:cs="Arial"/>
              </w:rPr>
            </w:pPr>
          </w:p>
        </w:tc>
        <w:tc>
          <w:tcPr>
            <w:tcW w:w="1996" w:type="dxa"/>
          </w:tcPr>
          <w:p w:rsidR="00C92522" w:rsidRDefault="00C92522" w:rsidP="00C00101">
            <w:pPr>
              <w:rPr>
                <w:rFonts w:ascii="Arial" w:hAnsi="Arial" w:cs="Arial"/>
              </w:rPr>
            </w:pPr>
          </w:p>
        </w:tc>
        <w:tc>
          <w:tcPr>
            <w:tcW w:w="2268" w:type="dxa"/>
          </w:tcPr>
          <w:p w:rsidR="00C92522" w:rsidRDefault="00C92522" w:rsidP="00C00101">
            <w:pPr>
              <w:rPr>
                <w:rFonts w:ascii="Arial" w:hAnsi="Arial" w:cs="Arial"/>
              </w:rPr>
            </w:pPr>
          </w:p>
        </w:tc>
      </w:tr>
      <w:tr w:rsidR="00C92522" w:rsidTr="009A3FBD">
        <w:tc>
          <w:tcPr>
            <w:tcW w:w="2409" w:type="dxa"/>
          </w:tcPr>
          <w:p w:rsidR="00C92522" w:rsidRPr="00556467" w:rsidRDefault="001A1FC0" w:rsidP="00556467">
            <w:pPr>
              <w:pStyle w:val="ListeParagraf"/>
              <w:numPr>
                <w:ilvl w:val="0"/>
                <w:numId w:val="2"/>
              </w:numPr>
              <w:rPr>
                <w:rFonts w:ascii="Arial" w:hAnsi="Arial" w:cs="Arial"/>
              </w:rPr>
            </w:pPr>
            <w:r>
              <w:rPr>
                <w:rFonts w:ascii="Arial" w:hAnsi="Arial" w:cs="Arial"/>
              </w:rPr>
              <w:t>Hermon</w:t>
            </w:r>
          </w:p>
        </w:tc>
        <w:tc>
          <w:tcPr>
            <w:tcW w:w="1765" w:type="dxa"/>
          </w:tcPr>
          <w:p w:rsidR="00C92522" w:rsidRDefault="00C92522" w:rsidP="00C00101">
            <w:pPr>
              <w:rPr>
                <w:rFonts w:ascii="Arial" w:hAnsi="Arial" w:cs="Arial"/>
              </w:rPr>
            </w:pPr>
          </w:p>
        </w:tc>
        <w:tc>
          <w:tcPr>
            <w:tcW w:w="1996" w:type="dxa"/>
          </w:tcPr>
          <w:p w:rsidR="00C92522" w:rsidRDefault="00C92522" w:rsidP="00C00101">
            <w:pPr>
              <w:rPr>
                <w:rFonts w:ascii="Arial" w:hAnsi="Arial" w:cs="Arial"/>
              </w:rPr>
            </w:pPr>
          </w:p>
        </w:tc>
        <w:tc>
          <w:tcPr>
            <w:tcW w:w="2268" w:type="dxa"/>
          </w:tcPr>
          <w:p w:rsidR="00C92522" w:rsidRDefault="00C92522" w:rsidP="00C00101">
            <w:pPr>
              <w:rPr>
                <w:rFonts w:ascii="Arial" w:hAnsi="Arial" w:cs="Arial"/>
              </w:rPr>
            </w:pPr>
          </w:p>
        </w:tc>
      </w:tr>
      <w:tr w:rsidR="00C92522" w:rsidTr="009A3FBD">
        <w:tc>
          <w:tcPr>
            <w:tcW w:w="2409" w:type="dxa"/>
          </w:tcPr>
          <w:p w:rsidR="00C92522" w:rsidRPr="001A1FC0" w:rsidRDefault="00396878" w:rsidP="001A1FC0">
            <w:pPr>
              <w:pStyle w:val="ListeParagraf"/>
              <w:numPr>
                <w:ilvl w:val="0"/>
                <w:numId w:val="2"/>
              </w:numPr>
              <w:rPr>
                <w:rFonts w:ascii="Arial" w:hAnsi="Arial" w:cs="Arial"/>
              </w:rPr>
            </w:pPr>
            <w:r>
              <w:rPr>
                <w:rFonts w:ascii="Arial" w:hAnsi="Arial" w:cs="Arial"/>
              </w:rPr>
              <w:t>Haynan</w:t>
            </w:r>
          </w:p>
        </w:tc>
        <w:tc>
          <w:tcPr>
            <w:tcW w:w="1765" w:type="dxa"/>
          </w:tcPr>
          <w:p w:rsidR="00C92522" w:rsidRDefault="00C92522" w:rsidP="00C00101">
            <w:pPr>
              <w:rPr>
                <w:rFonts w:ascii="Arial" w:hAnsi="Arial" w:cs="Arial"/>
              </w:rPr>
            </w:pPr>
          </w:p>
        </w:tc>
        <w:tc>
          <w:tcPr>
            <w:tcW w:w="1996" w:type="dxa"/>
          </w:tcPr>
          <w:p w:rsidR="00C92522" w:rsidRDefault="00C92522" w:rsidP="00C00101">
            <w:pPr>
              <w:rPr>
                <w:rFonts w:ascii="Arial" w:hAnsi="Arial" w:cs="Arial"/>
              </w:rPr>
            </w:pPr>
          </w:p>
        </w:tc>
        <w:tc>
          <w:tcPr>
            <w:tcW w:w="2268" w:type="dxa"/>
          </w:tcPr>
          <w:p w:rsidR="00C92522" w:rsidRDefault="00C92522" w:rsidP="00C00101">
            <w:pPr>
              <w:rPr>
                <w:rFonts w:ascii="Arial" w:hAnsi="Arial" w:cs="Arial"/>
              </w:rPr>
            </w:pPr>
          </w:p>
        </w:tc>
      </w:tr>
      <w:tr w:rsidR="00C92522" w:rsidTr="009A3FBD">
        <w:tc>
          <w:tcPr>
            <w:tcW w:w="2409" w:type="dxa"/>
          </w:tcPr>
          <w:p w:rsidR="00C92522" w:rsidRPr="00396878" w:rsidRDefault="00467755" w:rsidP="00396878">
            <w:pPr>
              <w:pStyle w:val="ListeParagraf"/>
              <w:numPr>
                <w:ilvl w:val="0"/>
                <w:numId w:val="2"/>
              </w:numPr>
              <w:rPr>
                <w:rFonts w:ascii="Arial" w:hAnsi="Arial" w:cs="Arial"/>
              </w:rPr>
            </w:pPr>
            <w:r>
              <w:rPr>
                <w:rFonts w:ascii="Arial" w:hAnsi="Arial" w:cs="Arial"/>
              </w:rPr>
              <w:t>Tsuşima</w:t>
            </w:r>
          </w:p>
        </w:tc>
        <w:tc>
          <w:tcPr>
            <w:tcW w:w="1765" w:type="dxa"/>
          </w:tcPr>
          <w:p w:rsidR="00C92522" w:rsidRDefault="00C92522" w:rsidP="00C00101">
            <w:pPr>
              <w:rPr>
                <w:rFonts w:ascii="Arial" w:hAnsi="Arial" w:cs="Arial"/>
              </w:rPr>
            </w:pPr>
          </w:p>
        </w:tc>
        <w:tc>
          <w:tcPr>
            <w:tcW w:w="1996" w:type="dxa"/>
          </w:tcPr>
          <w:p w:rsidR="00C92522" w:rsidRDefault="00C92522" w:rsidP="00C00101">
            <w:pPr>
              <w:rPr>
                <w:rFonts w:ascii="Arial" w:hAnsi="Arial" w:cs="Arial"/>
              </w:rPr>
            </w:pPr>
          </w:p>
        </w:tc>
        <w:tc>
          <w:tcPr>
            <w:tcW w:w="2268" w:type="dxa"/>
          </w:tcPr>
          <w:p w:rsidR="00C92522" w:rsidRDefault="00C92522" w:rsidP="00C00101">
            <w:pPr>
              <w:rPr>
                <w:rFonts w:ascii="Arial" w:hAnsi="Arial" w:cs="Arial"/>
              </w:rPr>
            </w:pPr>
          </w:p>
        </w:tc>
      </w:tr>
      <w:tr w:rsidR="00C92522" w:rsidTr="009A3FBD">
        <w:tc>
          <w:tcPr>
            <w:tcW w:w="2409" w:type="dxa"/>
          </w:tcPr>
          <w:p w:rsidR="00C92522" w:rsidRPr="00467755" w:rsidRDefault="00D007EC" w:rsidP="00467755">
            <w:pPr>
              <w:pStyle w:val="ListeParagraf"/>
              <w:numPr>
                <w:ilvl w:val="0"/>
                <w:numId w:val="2"/>
              </w:numPr>
              <w:rPr>
                <w:rFonts w:ascii="Arial" w:hAnsi="Arial" w:cs="Arial"/>
              </w:rPr>
            </w:pPr>
            <w:r>
              <w:rPr>
                <w:rFonts w:ascii="Arial" w:hAnsi="Arial" w:cs="Arial"/>
              </w:rPr>
              <w:t>Pavlodar</w:t>
            </w:r>
          </w:p>
        </w:tc>
        <w:tc>
          <w:tcPr>
            <w:tcW w:w="1765" w:type="dxa"/>
          </w:tcPr>
          <w:p w:rsidR="00C92522" w:rsidRDefault="00C92522" w:rsidP="00C00101">
            <w:pPr>
              <w:rPr>
                <w:rFonts w:ascii="Arial" w:hAnsi="Arial" w:cs="Arial"/>
              </w:rPr>
            </w:pPr>
          </w:p>
        </w:tc>
        <w:tc>
          <w:tcPr>
            <w:tcW w:w="1996" w:type="dxa"/>
          </w:tcPr>
          <w:p w:rsidR="00C92522" w:rsidRDefault="00C92522" w:rsidP="00C00101">
            <w:pPr>
              <w:rPr>
                <w:rFonts w:ascii="Arial" w:hAnsi="Arial" w:cs="Arial"/>
              </w:rPr>
            </w:pPr>
          </w:p>
        </w:tc>
        <w:tc>
          <w:tcPr>
            <w:tcW w:w="2268" w:type="dxa"/>
          </w:tcPr>
          <w:p w:rsidR="00C92522" w:rsidRDefault="00C92522" w:rsidP="00C00101">
            <w:pPr>
              <w:rPr>
                <w:rFonts w:ascii="Arial" w:hAnsi="Arial" w:cs="Arial"/>
              </w:rPr>
            </w:pPr>
          </w:p>
        </w:tc>
      </w:tr>
      <w:tr w:rsidR="00C92522" w:rsidTr="009A3FBD">
        <w:tc>
          <w:tcPr>
            <w:tcW w:w="2409" w:type="dxa"/>
          </w:tcPr>
          <w:p w:rsidR="00C92522" w:rsidRPr="00D007EC" w:rsidRDefault="00D007EC" w:rsidP="00D007EC">
            <w:pPr>
              <w:pStyle w:val="ListeParagraf"/>
              <w:numPr>
                <w:ilvl w:val="0"/>
                <w:numId w:val="2"/>
              </w:numPr>
              <w:rPr>
                <w:rFonts w:ascii="Arial" w:hAnsi="Arial" w:cs="Arial"/>
              </w:rPr>
            </w:pPr>
            <w:r>
              <w:rPr>
                <w:rFonts w:ascii="Arial" w:hAnsi="Arial" w:cs="Arial"/>
              </w:rPr>
              <w:t>Taif</w:t>
            </w:r>
          </w:p>
        </w:tc>
        <w:tc>
          <w:tcPr>
            <w:tcW w:w="1765" w:type="dxa"/>
          </w:tcPr>
          <w:p w:rsidR="00C92522" w:rsidRDefault="00C92522" w:rsidP="00C00101">
            <w:pPr>
              <w:rPr>
                <w:rFonts w:ascii="Arial" w:hAnsi="Arial" w:cs="Arial"/>
              </w:rPr>
            </w:pPr>
          </w:p>
        </w:tc>
        <w:tc>
          <w:tcPr>
            <w:tcW w:w="1996" w:type="dxa"/>
          </w:tcPr>
          <w:p w:rsidR="00C92522" w:rsidRDefault="00C92522" w:rsidP="00C00101">
            <w:pPr>
              <w:rPr>
                <w:rFonts w:ascii="Arial" w:hAnsi="Arial" w:cs="Arial"/>
              </w:rPr>
            </w:pPr>
          </w:p>
        </w:tc>
        <w:tc>
          <w:tcPr>
            <w:tcW w:w="2268" w:type="dxa"/>
          </w:tcPr>
          <w:p w:rsidR="00C92522" w:rsidRDefault="00C92522" w:rsidP="00C00101">
            <w:pPr>
              <w:rPr>
                <w:rFonts w:ascii="Arial" w:hAnsi="Arial" w:cs="Arial"/>
              </w:rPr>
            </w:pPr>
          </w:p>
        </w:tc>
      </w:tr>
      <w:tr w:rsidR="00C92522" w:rsidTr="009A3FBD">
        <w:tc>
          <w:tcPr>
            <w:tcW w:w="2409" w:type="dxa"/>
          </w:tcPr>
          <w:p w:rsidR="00C92522" w:rsidRPr="00D007EC" w:rsidRDefault="00D007EC" w:rsidP="00D007EC">
            <w:pPr>
              <w:pStyle w:val="ListeParagraf"/>
              <w:numPr>
                <w:ilvl w:val="0"/>
                <w:numId w:val="2"/>
              </w:numPr>
              <w:rPr>
                <w:rFonts w:ascii="Arial" w:hAnsi="Arial" w:cs="Arial"/>
              </w:rPr>
            </w:pPr>
            <w:r>
              <w:rPr>
                <w:rFonts w:ascii="Arial" w:hAnsi="Arial" w:cs="Arial"/>
              </w:rPr>
              <w:t>Kanto</w:t>
            </w:r>
          </w:p>
        </w:tc>
        <w:tc>
          <w:tcPr>
            <w:tcW w:w="1765" w:type="dxa"/>
          </w:tcPr>
          <w:p w:rsidR="00C92522" w:rsidRDefault="00C92522" w:rsidP="00C00101">
            <w:pPr>
              <w:rPr>
                <w:rFonts w:ascii="Arial" w:hAnsi="Arial" w:cs="Arial"/>
              </w:rPr>
            </w:pPr>
          </w:p>
        </w:tc>
        <w:tc>
          <w:tcPr>
            <w:tcW w:w="1996" w:type="dxa"/>
          </w:tcPr>
          <w:p w:rsidR="00C92522" w:rsidRDefault="00C92522" w:rsidP="00C00101">
            <w:pPr>
              <w:rPr>
                <w:rFonts w:ascii="Arial" w:hAnsi="Arial" w:cs="Arial"/>
              </w:rPr>
            </w:pPr>
          </w:p>
        </w:tc>
        <w:tc>
          <w:tcPr>
            <w:tcW w:w="2268" w:type="dxa"/>
          </w:tcPr>
          <w:p w:rsidR="00C92522" w:rsidRDefault="00C92522" w:rsidP="00C00101">
            <w:pPr>
              <w:rPr>
                <w:rFonts w:ascii="Arial" w:hAnsi="Arial" w:cs="Arial"/>
              </w:rPr>
            </w:pPr>
          </w:p>
        </w:tc>
      </w:tr>
      <w:tr w:rsidR="00C92522" w:rsidTr="009A3FBD">
        <w:tc>
          <w:tcPr>
            <w:tcW w:w="2409" w:type="dxa"/>
          </w:tcPr>
          <w:p w:rsidR="00C92522" w:rsidRPr="00D007EC" w:rsidRDefault="00D007EC" w:rsidP="00D007EC">
            <w:pPr>
              <w:pStyle w:val="ListeParagraf"/>
              <w:numPr>
                <w:ilvl w:val="0"/>
                <w:numId w:val="2"/>
              </w:numPr>
              <w:rPr>
                <w:rFonts w:ascii="Arial" w:hAnsi="Arial" w:cs="Arial"/>
              </w:rPr>
            </w:pPr>
            <w:r>
              <w:rPr>
                <w:rFonts w:ascii="Arial" w:hAnsi="Arial" w:cs="Arial"/>
              </w:rPr>
              <w:t>Meron</w:t>
            </w:r>
          </w:p>
        </w:tc>
        <w:tc>
          <w:tcPr>
            <w:tcW w:w="1765" w:type="dxa"/>
          </w:tcPr>
          <w:p w:rsidR="00C92522" w:rsidRDefault="00C92522" w:rsidP="00C00101">
            <w:pPr>
              <w:rPr>
                <w:rFonts w:ascii="Arial" w:hAnsi="Arial" w:cs="Arial"/>
              </w:rPr>
            </w:pPr>
          </w:p>
        </w:tc>
        <w:tc>
          <w:tcPr>
            <w:tcW w:w="1996" w:type="dxa"/>
          </w:tcPr>
          <w:p w:rsidR="00C92522" w:rsidRDefault="00C92522" w:rsidP="00C00101">
            <w:pPr>
              <w:rPr>
                <w:rFonts w:ascii="Arial" w:hAnsi="Arial" w:cs="Arial"/>
              </w:rPr>
            </w:pPr>
          </w:p>
        </w:tc>
        <w:tc>
          <w:tcPr>
            <w:tcW w:w="2268" w:type="dxa"/>
          </w:tcPr>
          <w:p w:rsidR="00C92522" w:rsidRDefault="00C92522" w:rsidP="00C00101">
            <w:pPr>
              <w:rPr>
                <w:rFonts w:ascii="Arial" w:hAnsi="Arial" w:cs="Arial"/>
              </w:rPr>
            </w:pPr>
          </w:p>
        </w:tc>
      </w:tr>
      <w:tr w:rsidR="00C92522" w:rsidTr="009A3FBD">
        <w:tc>
          <w:tcPr>
            <w:tcW w:w="2409" w:type="dxa"/>
          </w:tcPr>
          <w:p w:rsidR="00C92522" w:rsidRPr="00D007EC" w:rsidRDefault="009A3FBD" w:rsidP="00D007EC">
            <w:pPr>
              <w:pStyle w:val="ListeParagraf"/>
              <w:numPr>
                <w:ilvl w:val="0"/>
                <w:numId w:val="2"/>
              </w:numPr>
              <w:rPr>
                <w:rFonts w:ascii="Arial" w:hAnsi="Arial" w:cs="Arial"/>
              </w:rPr>
            </w:pPr>
            <w:r>
              <w:rPr>
                <w:rFonts w:ascii="Arial" w:hAnsi="Arial" w:cs="Arial"/>
              </w:rPr>
              <w:t>Şinano</w:t>
            </w:r>
          </w:p>
        </w:tc>
        <w:tc>
          <w:tcPr>
            <w:tcW w:w="1765" w:type="dxa"/>
          </w:tcPr>
          <w:p w:rsidR="00C92522" w:rsidRDefault="00C92522" w:rsidP="00C00101">
            <w:pPr>
              <w:rPr>
                <w:rFonts w:ascii="Arial" w:hAnsi="Arial" w:cs="Arial"/>
              </w:rPr>
            </w:pPr>
          </w:p>
        </w:tc>
        <w:tc>
          <w:tcPr>
            <w:tcW w:w="1996" w:type="dxa"/>
          </w:tcPr>
          <w:p w:rsidR="00C92522" w:rsidRDefault="00C92522" w:rsidP="00C00101">
            <w:pPr>
              <w:rPr>
                <w:rFonts w:ascii="Arial" w:hAnsi="Arial" w:cs="Arial"/>
              </w:rPr>
            </w:pPr>
          </w:p>
        </w:tc>
        <w:tc>
          <w:tcPr>
            <w:tcW w:w="2268" w:type="dxa"/>
          </w:tcPr>
          <w:p w:rsidR="00C92522" w:rsidRDefault="00C92522" w:rsidP="00C00101">
            <w:pPr>
              <w:rPr>
                <w:rFonts w:ascii="Arial" w:hAnsi="Arial" w:cs="Arial"/>
              </w:rPr>
            </w:pPr>
          </w:p>
        </w:tc>
      </w:tr>
      <w:tr w:rsidR="009A3FBD" w:rsidTr="009A3FBD">
        <w:tc>
          <w:tcPr>
            <w:tcW w:w="2409" w:type="dxa"/>
          </w:tcPr>
          <w:p w:rsidR="009A3FBD" w:rsidRPr="009A3FBD" w:rsidRDefault="009A3FBD" w:rsidP="009A3FBD">
            <w:pPr>
              <w:pStyle w:val="ListeParagraf"/>
              <w:numPr>
                <w:ilvl w:val="0"/>
                <w:numId w:val="2"/>
              </w:numPr>
              <w:rPr>
                <w:rFonts w:ascii="Arial" w:hAnsi="Arial" w:cs="Arial"/>
              </w:rPr>
            </w:pPr>
            <w:r w:rsidRPr="009A3FBD">
              <w:rPr>
                <w:rFonts w:ascii="Arial" w:hAnsi="Arial" w:cs="Arial"/>
              </w:rPr>
              <w:t>Mançurya</w:t>
            </w:r>
          </w:p>
        </w:tc>
        <w:tc>
          <w:tcPr>
            <w:tcW w:w="1765" w:type="dxa"/>
          </w:tcPr>
          <w:p w:rsidR="009A3FBD" w:rsidRDefault="009A3FBD" w:rsidP="00C00101">
            <w:pPr>
              <w:rPr>
                <w:rFonts w:ascii="Arial" w:hAnsi="Arial" w:cs="Arial"/>
              </w:rPr>
            </w:pPr>
          </w:p>
        </w:tc>
        <w:tc>
          <w:tcPr>
            <w:tcW w:w="1996" w:type="dxa"/>
          </w:tcPr>
          <w:p w:rsidR="009A3FBD" w:rsidRDefault="009A3FBD" w:rsidP="00C00101">
            <w:pPr>
              <w:rPr>
                <w:rFonts w:ascii="Arial" w:hAnsi="Arial" w:cs="Arial"/>
              </w:rPr>
            </w:pPr>
          </w:p>
        </w:tc>
        <w:tc>
          <w:tcPr>
            <w:tcW w:w="2268" w:type="dxa"/>
          </w:tcPr>
          <w:p w:rsidR="009A3FBD" w:rsidRDefault="009A3FBD" w:rsidP="00C00101">
            <w:pPr>
              <w:rPr>
                <w:rFonts w:ascii="Arial" w:hAnsi="Arial" w:cs="Arial"/>
              </w:rPr>
            </w:pPr>
          </w:p>
        </w:tc>
      </w:tr>
      <w:tr w:rsidR="009A3FBD" w:rsidTr="009A3FBD">
        <w:tc>
          <w:tcPr>
            <w:tcW w:w="2409" w:type="dxa"/>
          </w:tcPr>
          <w:p w:rsidR="009A3FBD" w:rsidRPr="009A3FBD" w:rsidRDefault="009A3FBD" w:rsidP="009A3FBD">
            <w:pPr>
              <w:pStyle w:val="ListeParagraf"/>
              <w:numPr>
                <w:ilvl w:val="0"/>
                <w:numId w:val="2"/>
              </w:numPr>
              <w:rPr>
                <w:rFonts w:ascii="Arial" w:hAnsi="Arial" w:cs="Arial"/>
              </w:rPr>
            </w:pPr>
            <w:r w:rsidRPr="009A3FBD">
              <w:rPr>
                <w:rFonts w:ascii="Arial" w:hAnsi="Arial" w:cs="Arial"/>
              </w:rPr>
              <w:t>Akabe</w:t>
            </w:r>
          </w:p>
        </w:tc>
        <w:tc>
          <w:tcPr>
            <w:tcW w:w="1765" w:type="dxa"/>
          </w:tcPr>
          <w:p w:rsidR="009A3FBD" w:rsidRDefault="009A3FBD" w:rsidP="00C00101">
            <w:pPr>
              <w:rPr>
                <w:rFonts w:ascii="Arial" w:hAnsi="Arial" w:cs="Arial"/>
              </w:rPr>
            </w:pPr>
          </w:p>
        </w:tc>
        <w:tc>
          <w:tcPr>
            <w:tcW w:w="1996" w:type="dxa"/>
          </w:tcPr>
          <w:p w:rsidR="009A3FBD" w:rsidRDefault="009A3FBD" w:rsidP="00C00101">
            <w:pPr>
              <w:rPr>
                <w:rFonts w:ascii="Arial" w:hAnsi="Arial" w:cs="Arial"/>
              </w:rPr>
            </w:pPr>
          </w:p>
        </w:tc>
        <w:tc>
          <w:tcPr>
            <w:tcW w:w="2268" w:type="dxa"/>
          </w:tcPr>
          <w:p w:rsidR="009A3FBD" w:rsidRDefault="009A3FBD" w:rsidP="00C00101">
            <w:pPr>
              <w:rPr>
                <w:rFonts w:ascii="Arial" w:hAnsi="Arial" w:cs="Arial"/>
              </w:rPr>
            </w:pPr>
          </w:p>
        </w:tc>
      </w:tr>
      <w:tr w:rsidR="009A3FBD" w:rsidTr="009A3FBD">
        <w:tc>
          <w:tcPr>
            <w:tcW w:w="2409" w:type="dxa"/>
          </w:tcPr>
          <w:p w:rsidR="009A3FBD" w:rsidRPr="00AE009F" w:rsidRDefault="00AE009F" w:rsidP="00AE009F">
            <w:pPr>
              <w:pStyle w:val="ListeParagraf"/>
              <w:numPr>
                <w:ilvl w:val="0"/>
                <w:numId w:val="2"/>
              </w:numPr>
              <w:rPr>
                <w:rFonts w:ascii="Arial" w:hAnsi="Arial" w:cs="Arial"/>
              </w:rPr>
            </w:pPr>
            <w:r>
              <w:rPr>
                <w:rFonts w:ascii="Arial" w:hAnsi="Arial" w:cs="Arial"/>
              </w:rPr>
              <w:t>Tar</w:t>
            </w:r>
          </w:p>
        </w:tc>
        <w:tc>
          <w:tcPr>
            <w:tcW w:w="1765" w:type="dxa"/>
          </w:tcPr>
          <w:p w:rsidR="009A3FBD" w:rsidRDefault="009A3FBD" w:rsidP="00C00101">
            <w:pPr>
              <w:rPr>
                <w:rFonts w:ascii="Arial" w:hAnsi="Arial" w:cs="Arial"/>
              </w:rPr>
            </w:pPr>
          </w:p>
        </w:tc>
        <w:tc>
          <w:tcPr>
            <w:tcW w:w="1996" w:type="dxa"/>
          </w:tcPr>
          <w:p w:rsidR="009A3FBD" w:rsidRDefault="009A3FBD" w:rsidP="00C00101">
            <w:pPr>
              <w:rPr>
                <w:rFonts w:ascii="Arial" w:hAnsi="Arial" w:cs="Arial"/>
              </w:rPr>
            </w:pPr>
          </w:p>
        </w:tc>
        <w:tc>
          <w:tcPr>
            <w:tcW w:w="2268" w:type="dxa"/>
          </w:tcPr>
          <w:p w:rsidR="009A3FBD" w:rsidRDefault="009A3FBD" w:rsidP="00C00101">
            <w:pPr>
              <w:rPr>
                <w:rFonts w:ascii="Arial" w:hAnsi="Arial" w:cs="Arial"/>
              </w:rPr>
            </w:pPr>
          </w:p>
        </w:tc>
      </w:tr>
      <w:tr w:rsidR="009A3FBD" w:rsidTr="009A3FBD">
        <w:tc>
          <w:tcPr>
            <w:tcW w:w="2409" w:type="dxa"/>
          </w:tcPr>
          <w:p w:rsidR="009A3FBD" w:rsidRPr="00AE009F" w:rsidRDefault="00AE009F" w:rsidP="00AE009F">
            <w:pPr>
              <w:pStyle w:val="ListeParagraf"/>
              <w:numPr>
                <w:ilvl w:val="0"/>
                <w:numId w:val="2"/>
              </w:numPr>
              <w:rPr>
                <w:rFonts w:ascii="Arial" w:hAnsi="Arial" w:cs="Arial"/>
              </w:rPr>
            </w:pPr>
            <w:r>
              <w:rPr>
                <w:rFonts w:ascii="Arial" w:hAnsi="Arial" w:cs="Arial"/>
              </w:rPr>
              <w:t>İşim</w:t>
            </w:r>
          </w:p>
        </w:tc>
        <w:tc>
          <w:tcPr>
            <w:tcW w:w="1765" w:type="dxa"/>
          </w:tcPr>
          <w:p w:rsidR="009A3FBD" w:rsidRDefault="009A3FBD" w:rsidP="00C00101">
            <w:pPr>
              <w:rPr>
                <w:rFonts w:ascii="Arial" w:hAnsi="Arial" w:cs="Arial"/>
              </w:rPr>
            </w:pPr>
          </w:p>
        </w:tc>
        <w:tc>
          <w:tcPr>
            <w:tcW w:w="1996" w:type="dxa"/>
          </w:tcPr>
          <w:p w:rsidR="009A3FBD" w:rsidRDefault="009A3FBD" w:rsidP="00C00101">
            <w:pPr>
              <w:rPr>
                <w:rFonts w:ascii="Arial" w:hAnsi="Arial" w:cs="Arial"/>
              </w:rPr>
            </w:pPr>
          </w:p>
        </w:tc>
        <w:tc>
          <w:tcPr>
            <w:tcW w:w="2268" w:type="dxa"/>
          </w:tcPr>
          <w:p w:rsidR="009A3FBD" w:rsidRDefault="009A3FBD" w:rsidP="00C00101">
            <w:pPr>
              <w:rPr>
                <w:rFonts w:ascii="Arial" w:hAnsi="Arial" w:cs="Arial"/>
              </w:rPr>
            </w:pPr>
          </w:p>
        </w:tc>
      </w:tr>
    </w:tbl>
    <w:p w:rsidR="00794319" w:rsidRDefault="00794319" w:rsidP="00C92522">
      <w:pPr>
        <w:ind w:left="360"/>
        <w:rPr>
          <w:rFonts w:ascii="Arial" w:hAnsi="Arial" w:cs="Arial"/>
          <w:sz w:val="22"/>
          <w:szCs w:val="22"/>
        </w:rPr>
      </w:pPr>
    </w:p>
    <w:p w:rsidR="00794319" w:rsidRDefault="00794319" w:rsidP="00C92522">
      <w:pPr>
        <w:ind w:left="360"/>
        <w:rPr>
          <w:rFonts w:ascii="Arial" w:hAnsi="Arial" w:cs="Arial"/>
          <w:sz w:val="22"/>
          <w:szCs w:val="22"/>
        </w:rPr>
      </w:pPr>
    </w:p>
    <w:p w:rsidR="00794319" w:rsidRDefault="00794319" w:rsidP="00C92522">
      <w:pPr>
        <w:ind w:left="360"/>
        <w:rPr>
          <w:rFonts w:ascii="Arial" w:hAnsi="Arial" w:cs="Arial"/>
          <w:sz w:val="22"/>
          <w:szCs w:val="22"/>
        </w:rPr>
      </w:pPr>
    </w:p>
    <w:p w:rsidR="009A3FBD" w:rsidRDefault="009A3FBD" w:rsidP="00C92522">
      <w:pPr>
        <w:ind w:left="360"/>
        <w:rPr>
          <w:rFonts w:ascii="Arial" w:hAnsi="Arial" w:cs="Arial"/>
          <w:sz w:val="22"/>
          <w:szCs w:val="22"/>
        </w:rPr>
      </w:pPr>
    </w:p>
    <w:p w:rsidR="009A3FBD" w:rsidRDefault="009A3FBD" w:rsidP="00C92522">
      <w:pPr>
        <w:ind w:left="360"/>
        <w:rPr>
          <w:rFonts w:ascii="Arial" w:hAnsi="Arial" w:cs="Arial"/>
          <w:sz w:val="22"/>
          <w:szCs w:val="22"/>
        </w:rPr>
      </w:pPr>
    </w:p>
    <w:p w:rsidR="009A3FBD" w:rsidRDefault="009A3FBD" w:rsidP="00741409">
      <w:pPr>
        <w:rPr>
          <w:rFonts w:ascii="Arial" w:hAnsi="Arial" w:cs="Arial"/>
          <w:sz w:val="22"/>
          <w:szCs w:val="22"/>
        </w:rPr>
      </w:pPr>
    </w:p>
    <w:p w:rsidR="00741409" w:rsidRDefault="00741409" w:rsidP="00741409">
      <w:pPr>
        <w:rPr>
          <w:rFonts w:ascii="Arial" w:hAnsi="Arial" w:cs="Arial"/>
          <w:sz w:val="22"/>
          <w:szCs w:val="22"/>
        </w:rPr>
      </w:pPr>
    </w:p>
    <w:p w:rsidR="00645995" w:rsidRDefault="00794319" w:rsidP="00794319">
      <w:pPr>
        <w:pStyle w:val="ListeParagraf"/>
        <w:numPr>
          <w:ilvl w:val="0"/>
          <w:numId w:val="1"/>
        </w:numPr>
        <w:jc w:val="both"/>
        <w:rPr>
          <w:rFonts w:asciiTheme="minorBidi" w:hAnsiTheme="minorBidi" w:cstheme="minorBidi"/>
          <w:sz w:val="22"/>
          <w:szCs w:val="22"/>
        </w:rPr>
      </w:pPr>
      <w:r w:rsidRPr="00AC3088">
        <w:rPr>
          <w:rFonts w:asciiTheme="minorBidi" w:hAnsiTheme="minorBidi" w:cstheme="minorBidi"/>
          <w:sz w:val="22"/>
          <w:szCs w:val="22"/>
        </w:rPr>
        <w:lastRenderedPageBreak/>
        <w:t xml:space="preserve">Çin Halk Cumhuriyetinin coğrafi konumu, sınır özelliklerini ve ülke sorunlarını örnekler vererek tartışınız (20 puan). </w:t>
      </w: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Pr="003E31DB" w:rsidRDefault="003E31DB" w:rsidP="003E31DB">
      <w:pPr>
        <w:jc w:val="both"/>
        <w:rPr>
          <w:rFonts w:asciiTheme="minorBidi" w:hAnsiTheme="minorBidi" w:cstheme="minorBidi"/>
          <w:sz w:val="22"/>
          <w:szCs w:val="22"/>
        </w:rPr>
      </w:pPr>
    </w:p>
    <w:p w:rsidR="00741409" w:rsidRDefault="00741409" w:rsidP="00741409">
      <w:pPr>
        <w:pStyle w:val="ListeParagraf"/>
        <w:numPr>
          <w:ilvl w:val="0"/>
          <w:numId w:val="1"/>
        </w:numPr>
        <w:rPr>
          <w:rFonts w:asciiTheme="minorBidi" w:hAnsiTheme="minorBidi" w:cstheme="minorBidi"/>
          <w:sz w:val="22"/>
          <w:szCs w:val="22"/>
        </w:rPr>
      </w:pPr>
      <w:r w:rsidRPr="00AC3088">
        <w:rPr>
          <w:rFonts w:asciiTheme="minorBidi" w:hAnsiTheme="minorBidi" w:cstheme="minorBidi"/>
          <w:sz w:val="22"/>
          <w:szCs w:val="22"/>
        </w:rPr>
        <w:t xml:space="preserve">Endonezya’yı diğer Asya ülkelerinden farklılaştıran özelliklerini maddeler halinde yazınız. Endonezya’nın coğrafi konumu ve fiziki coğrafya özelliklerini yorumlayınız. </w:t>
      </w:r>
    </w:p>
    <w:p w:rsidR="003E31DB" w:rsidRDefault="003E31DB" w:rsidP="003E31DB">
      <w:pPr>
        <w:rPr>
          <w:rFonts w:asciiTheme="minorBidi" w:hAnsiTheme="minorBidi" w:cstheme="minorBidi"/>
          <w:sz w:val="22"/>
          <w:szCs w:val="22"/>
        </w:rPr>
      </w:pPr>
    </w:p>
    <w:p w:rsidR="003E31DB" w:rsidRDefault="003E31DB" w:rsidP="003E31DB">
      <w:pPr>
        <w:rPr>
          <w:rFonts w:asciiTheme="minorBidi" w:hAnsiTheme="minorBidi" w:cstheme="minorBidi"/>
          <w:sz w:val="22"/>
          <w:szCs w:val="22"/>
        </w:rPr>
      </w:pPr>
    </w:p>
    <w:p w:rsidR="003E31DB" w:rsidRDefault="003E31DB" w:rsidP="003E31DB">
      <w:pPr>
        <w:rPr>
          <w:rFonts w:asciiTheme="minorBidi" w:hAnsiTheme="minorBidi" w:cstheme="minorBidi"/>
          <w:sz w:val="22"/>
          <w:szCs w:val="22"/>
        </w:rPr>
      </w:pPr>
    </w:p>
    <w:p w:rsidR="003E31DB" w:rsidRDefault="003E31DB" w:rsidP="003E31DB">
      <w:pPr>
        <w:rPr>
          <w:rFonts w:asciiTheme="minorBidi" w:hAnsiTheme="minorBidi" w:cstheme="minorBidi"/>
          <w:sz w:val="22"/>
          <w:szCs w:val="22"/>
        </w:rPr>
      </w:pPr>
    </w:p>
    <w:p w:rsidR="003E31DB" w:rsidRDefault="003E31DB" w:rsidP="003E31DB">
      <w:pPr>
        <w:rPr>
          <w:rFonts w:asciiTheme="minorBidi" w:hAnsiTheme="minorBidi" w:cstheme="minorBidi"/>
          <w:sz w:val="22"/>
          <w:szCs w:val="22"/>
        </w:rPr>
      </w:pPr>
    </w:p>
    <w:p w:rsidR="003E31DB" w:rsidRDefault="003E31DB" w:rsidP="003E31DB">
      <w:pPr>
        <w:rPr>
          <w:rFonts w:asciiTheme="minorBidi" w:hAnsiTheme="minorBidi" w:cstheme="minorBidi"/>
          <w:sz w:val="22"/>
          <w:szCs w:val="22"/>
        </w:rPr>
      </w:pPr>
    </w:p>
    <w:p w:rsidR="003E31DB" w:rsidRDefault="003E31DB" w:rsidP="003E31DB">
      <w:pPr>
        <w:rPr>
          <w:rFonts w:asciiTheme="minorBidi" w:hAnsiTheme="minorBidi" w:cstheme="minorBidi"/>
          <w:sz w:val="22"/>
          <w:szCs w:val="22"/>
        </w:rPr>
      </w:pPr>
    </w:p>
    <w:p w:rsidR="003E31DB" w:rsidRDefault="003E31DB" w:rsidP="003E31DB">
      <w:pPr>
        <w:rPr>
          <w:rFonts w:asciiTheme="minorBidi" w:hAnsiTheme="minorBidi" w:cstheme="minorBidi"/>
          <w:sz w:val="22"/>
          <w:szCs w:val="22"/>
        </w:rPr>
      </w:pPr>
    </w:p>
    <w:p w:rsidR="003E31DB" w:rsidRDefault="003E31DB" w:rsidP="003E31DB">
      <w:pPr>
        <w:rPr>
          <w:rFonts w:asciiTheme="minorBidi" w:hAnsiTheme="minorBidi" w:cstheme="minorBidi"/>
          <w:sz w:val="22"/>
          <w:szCs w:val="22"/>
        </w:rPr>
      </w:pPr>
    </w:p>
    <w:p w:rsidR="003E31DB" w:rsidRDefault="003E31DB" w:rsidP="003E31DB">
      <w:pPr>
        <w:rPr>
          <w:rFonts w:asciiTheme="minorBidi" w:hAnsiTheme="minorBidi" w:cstheme="minorBidi"/>
          <w:sz w:val="22"/>
          <w:szCs w:val="22"/>
        </w:rPr>
      </w:pPr>
    </w:p>
    <w:p w:rsidR="003E31DB" w:rsidRDefault="003E31DB" w:rsidP="003E31DB">
      <w:pPr>
        <w:rPr>
          <w:rFonts w:asciiTheme="minorBidi" w:hAnsiTheme="minorBidi" w:cstheme="minorBidi"/>
          <w:sz w:val="22"/>
          <w:szCs w:val="22"/>
        </w:rPr>
      </w:pPr>
    </w:p>
    <w:p w:rsidR="003E31DB" w:rsidRDefault="003E31DB" w:rsidP="003E31DB">
      <w:pPr>
        <w:rPr>
          <w:rFonts w:asciiTheme="minorBidi" w:hAnsiTheme="minorBidi" w:cstheme="minorBidi"/>
          <w:sz w:val="22"/>
          <w:szCs w:val="22"/>
        </w:rPr>
      </w:pPr>
    </w:p>
    <w:p w:rsidR="003E31DB" w:rsidRDefault="003E31DB" w:rsidP="003E31DB">
      <w:pPr>
        <w:rPr>
          <w:rFonts w:asciiTheme="minorBidi" w:hAnsiTheme="minorBidi" w:cstheme="minorBidi"/>
          <w:sz w:val="22"/>
          <w:szCs w:val="22"/>
        </w:rPr>
      </w:pPr>
    </w:p>
    <w:p w:rsidR="003E31DB" w:rsidRDefault="003E31DB" w:rsidP="003E31DB">
      <w:pPr>
        <w:rPr>
          <w:rFonts w:asciiTheme="minorBidi" w:hAnsiTheme="minorBidi" w:cstheme="minorBidi"/>
          <w:sz w:val="22"/>
          <w:szCs w:val="22"/>
        </w:rPr>
      </w:pPr>
    </w:p>
    <w:p w:rsidR="003E31DB" w:rsidRDefault="003E31DB" w:rsidP="003E31DB">
      <w:pPr>
        <w:rPr>
          <w:rFonts w:asciiTheme="minorBidi" w:hAnsiTheme="minorBidi" w:cstheme="minorBidi"/>
          <w:sz w:val="22"/>
          <w:szCs w:val="22"/>
        </w:rPr>
      </w:pPr>
    </w:p>
    <w:p w:rsidR="003E31DB" w:rsidRDefault="003E31DB" w:rsidP="003E31DB">
      <w:pPr>
        <w:rPr>
          <w:rFonts w:asciiTheme="minorBidi" w:hAnsiTheme="minorBidi" w:cstheme="minorBidi"/>
          <w:sz w:val="22"/>
          <w:szCs w:val="22"/>
        </w:rPr>
      </w:pPr>
    </w:p>
    <w:p w:rsidR="003E31DB" w:rsidRDefault="003E31DB" w:rsidP="003E31DB">
      <w:pPr>
        <w:rPr>
          <w:rFonts w:asciiTheme="minorBidi" w:hAnsiTheme="minorBidi" w:cstheme="minorBidi"/>
          <w:sz w:val="22"/>
          <w:szCs w:val="22"/>
        </w:rPr>
      </w:pPr>
    </w:p>
    <w:p w:rsidR="003E31DB" w:rsidRDefault="003E31DB" w:rsidP="003E31DB">
      <w:pPr>
        <w:rPr>
          <w:rFonts w:asciiTheme="minorBidi" w:hAnsiTheme="minorBidi" w:cstheme="minorBidi"/>
          <w:sz w:val="22"/>
          <w:szCs w:val="22"/>
        </w:rPr>
      </w:pPr>
    </w:p>
    <w:p w:rsidR="003E31DB" w:rsidRDefault="003E31DB" w:rsidP="003E31DB">
      <w:pPr>
        <w:rPr>
          <w:rFonts w:asciiTheme="minorBidi" w:hAnsiTheme="minorBidi" w:cstheme="minorBidi"/>
          <w:sz w:val="22"/>
          <w:szCs w:val="22"/>
        </w:rPr>
      </w:pPr>
    </w:p>
    <w:p w:rsidR="003E31DB" w:rsidRDefault="003E31DB" w:rsidP="003E31DB">
      <w:pPr>
        <w:rPr>
          <w:rFonts w:asciiTheme="minorBidi" w:hAnsiTheme="minorBidi" w:cstheme="minorBidi"/>
          <w:sz w:val="22"/>
          <w:szCs w:val="22"/>
        </w:rPr>
      </w:pPr>
    </w:p>
    <w:p w:rsidR="003E31DB" w:rsidRDefault="003E31DB" w:rsidP="003E31DB">
      <w:pPr>
        <w:rPr>
          <w:rFonts w:asciiTheme="minorBidi" w:hAnsiTheme="minorBidi" w:cstheme="minorBidi"/>
          <w:sz w:val="22"/>
          <w:szCs w:val="22"/>
        </w:rPr>
      </w:pPr>
    </w:p>
    <w:p w:rsidR="003E31DB" w:rsidRDefault="003E31DB" w:rsidP="003E31DB">
      <w:pPr>
        <w:rPr>
          <w:rFonts w:asciiTheme="minorBidi" w:hAnsiTheme="minorBidi" w:cstheme="minorBidi"/>
          <w:sz w:val="22"/>
          <w:szCs w:val="22"/>
        </w:rPr>
      </w:pPr>
    </w:p>
    <w:p w:rsidR="003E31DB" w:rsidRDefault="003E31DB" w:rsidP="003E31DB">
      <w:pPr>
        <w:rPr>
          <w:rFonts w:asciiTheme="minorBidi" w:hAnsiTheme="minorBidi" w:cstheme="minorBidi"/>
          <w:sz w:val="22"/>
          <w:szCs w:val="22"/>
        </w:rPr>
      </w:pPr>
    </w:p>
    <w:p w:rsidR="003E31DB" w:rsidRDefault="003E31DB" w:rsidP="003E31DB">
      <w:pPr>
        <w:rPr>
          <w:rFonts w:asciiTheme="minorBidi" w:hAnsiTheme="minorBidi" w:cstheme="minorBidi"/>
          <w:sz w:val="22"/>
          <w:szCs w:val="22"/>
        </w:rPr>
      </w:pPr>
    </w:p>
    <w:p w:rsidR="003E31DB" w:rsidRDefault="003E31DB" w:rsidP="003E31DB">
      <w:pPr>
        <w:rPr>
          <w:rFonts w:asciiTheme="minorBidi" w:hAnsiTheme="minorBidi" w:cstheme="minorBidi"/>
          <w:sz w:val="22"/>
          <w:szCs w:val="22"/>
        </w:rPr>
      </w:pPr>
    </w:p>
    <w:p w:rsidR="003E31DB" w:rsidRDefault="003E31DB" w:rsidP="003E31DB">
      <w:pPr>
        <w:rPr>
          <w:rFonts w:asciiTheme="minorBidi" w:hAnsiTheme="minorBidi" w:cstheme="minorBidi"/>
          <w:sz w:val="22"/>
          <w:szCs w:val="22"/>
        </w:rPr>
      </w:pPr>
    </w:p>
    <w:p w:rsidR="003E31DB" w:rsidRDefault="003E31DB" w:rsidP="003E31DB">
      <w:pPr>
        <w:rPr>
          <w:rFonts w:asciiTheme="minorBidi" w:hAnsiTheme="minorBidi" w:cstheme="minorBidi"/>
          <w:sz w:val="22"/>
          <w:szCs w:val="22"/>
        </w:rPr>
      </w:pPr>
    </w:p>
    <w:p w:rsidR="003E31DB" w:rsidRPr="003E31DB" w:rsidRDefault="003E31DB" w:rsidP="003E31DB">
      <w:pPr>
        <w:rPr>
          <w:rFonts w:asciiTheme="minorBidi" w:hAnsiTheme="minorBidi" w:cstheme="minorBidi"/>
          <w:sz w:val="22"/>
          <w:szCs w:val="22"/>
        </w:rPr>
      </w:pPr>
    </w:p>
    <w:p w:rsidR="00467755" w:rsidRDefault="00741409" w:rsidP="00794319">
      <w:pPr>
        <w:pStyle w:val="ListeParagraf"/>
        <w:numPr>
          <w:ilvl w:val="0"/>
          <w:numId w:val="1"/>
        </w:numPr>
        <w:jc w:val="both"/>
        <w:rPr>
          <w:rFonts w:asciiTheme="minorBidi" w:hAnsiTheme="minorBidi" w:cstheme="minorBidi"/>
          <w:sz w:val="22"/>
          <w:szCs w:val="22"/>
        </w:rPr>
      </w:pPr>
      <w:r w:rsidRPr="00AC3088">
        <w:rPr>
          <w:rFonts w:asciiTheme="minorBidi" w:hAnsiTheme="minorBidi" w:cstheme="minorBidi"/>
          <w:sz w:val="22"/>
          <w:szCs w:val="22"/>
        </w:rPr>
        <w:lastRenderedPageBreak/>
        <w:t>Bulgaristan Romanlarının etnik ve dinsel aideyitini yorumlayınız. Bulgaristan Romanlarının ba</w:t>
      </w:r>
      <w:r w:rsidR="003E31DB">
        <w:rPr>
          <w:rFonts w:asciiTheme="minorBidi" w:hAnsiTheme="minorBidi" w:cstheme="minorBidi"/>
          <w:sz w:val="22"/>
          <w:szCs w:val="22"/>
        </w:rPr>
        <w:t>ş</w:t>
      </w:r>
      <w:r w:rsidRPr="00AC3088">
        <w:rPr>
          <w:rFonts w:asciiTheme="minorBidi" w:hAnsiTheme="minorBidi" w:cstheme="minorBidi"/>
          <w:sz w:val="22"/>
          <w:szCs w:val="22"/>
        </w:rPr>
        <w:t xml:space="preserve">lıca sorunlarını maddeler halinde yazınız ve bunlardan birini ayrıntılı açıklayınız. </w:t>
      </w: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Default="003E31DB" w:rsidP="003E31DB">
      <w:pPr>
        <w:jc w:val="both"/>
        <w:rPr>
          <w:rFonts w:asciiTheme="minorBidi" w:hAnsiTheme="minorBidi" w:cstheme="minorBidi"/>
          <w:sz w:val="22"/>
          <w:szCs w:val="22"/>
        </w:rPr>
      </w:pPr>
    </w:p>
    <w:p w:rsidR="003E31DB" w:rsidRPr="003E31DB" w:rsidRDefault="003E31DB" w:rsidP="003E31DB">
      <w:pPr>
        <w:jc w:val="both"/>
        <w:rPr>
          <w:rFonts w:asciiTheme="minorBidi" w:hAnsiTheme="minorBidi" w:cstheme="minorBidi"/>
          <w:sz w:val="22"/>
          <w:szCs w:val="22"/>
        </w:rPr>
      </w:pPr>
    </w:p>
    <w:p w:rsidR="003E31DB" w:rsidRPr="00EA45AB" w:rsidRDefault="003E31DB" w:rsidP="003E31DB">
      <w:pPr>
        <w:pStyle w:val="ListeParagraf"/>
        <w:numPr>
          <w:ilvl w:val="0"/>
          <w:numId w:val="1"/>
        </w:numPr>
        <w:rPr>
          <w:rFonts w:ascii="Arial" w:hAnsi="Arial" w:cs="Arial"/>
          <w:sz w:val="22"/>
          <w:szCs w:val="22"/>
        </w:rPr>
      </w:pPr>
      <w:r>
        <w:rPr>
          <w:rFonts w:ascii="Arial" w:hAnsi="Arial" w:cs="Arial"/>
          <w:sz w:val="22"/>
          <w:szCs w:val="22"/>
        </w:rPr>
        <w:lastRenderedPageBreak/>
        <w:t>Aşağıdaki boşlukları en uygun coğrafi terimlerle doldurunuz:</w:t>
      </w:r>
    </w:p>
    <w:p w:rsidR="00741409" w:rsidRPr="00C00101" w:rsidRDefault="00D71F6B" w:rsidP="00D71F6B">
      <w:pPr>
        <w:pStyle w:val="ListeParagraf"/>
        <w:numPr>
          <w:ilvl w:val="0"/>
          <w:numId w:val="3"/>
        </w:numPr>
        <w:jc w:val="both"/>
        <w:rPr>
          <w:rFonts w:asciiTheme="minorBidi" w:hAnsiTheme="minorBidi" w:cstheme="minorBidi"/>
          <w:sz w:val="22"/>
          <w:szCs w:val="22"/>
        </w:rPr>
      </w:pPr>
      <w:r>
        <w:rPr>
          <w:rFonts w:ascii="Arial" w:hAnsi="Arial" w:cs="Arial"/>
          <w:sz w:val="22"/>
          <w:szCs w:val="22"/>
        </w:rPr>
        <w:t xml:space="preserve">İran </w:t>
      </w:r>
      <w:r w:rsidR="00C00101">
        <w:rPr>
          <w:rFonts w:ascii="Arial" w:hAnsi="Arial" w:cs="Arial"/>
          <w:sz w:val="22"/>
          <w:szCs w:val="22"/>
        </w:rPr>
        <w:t>İ</w:t>
      </w:r>
      <w:r>
        <w:rPr>
          <w:rFonts w:ascii="Arial" w:hAnsi="Arial" w:cs="Arial"/>
          <w:sz w:val="22"/>
          <w:szCs w:val="22"/>
        </w:rPr>
        <w:t xml:space="preserve">slâm Cumhuriyeti aşağıdaki ürünlerin üretiminde dünyada ilk on ülke arasında yer alır: </w:t>
      </w:r>
      <w:r w:rsidR="00C00101">
        <w:rPr>
          <w:rFonts w:ascii="Arial" w:hAnsi="Arial" w:cs="Arial"/>
          <w:sz w:val="22"/>
          <w:szCs w:val="22"/>
        </w:rPr>
        <w:t>1.................... 2........................ 3..................... 4............................... 5................................... 6.................................... Oysa Hindistan aşağıdaki ürünlerin üretiminde dünyada ilk on ülke arasında yer alır: 1.................... 2........................ 3..................... 4............................... 5................................... 6....................................</w:t>
      </w:r>
    </w:p>
    <w:p w:rsidR="00C00101" w:rsidRPr="00C00101" w:rsidRDefault="00C00101" w:rsidP="00D71F6B">
      <w:pPr>
        <w:pStyle w:val="ListeParagraf"/>
        <w:numPr>
          <w:ilvl w:val="0"/>
          <w:numId w:val="3"/>
        </w:numPr>
        <w:jc w:val="both"/>
        <w:rPr>
          <w:rFonts w:asciiTheme="minorBidi" w:hAnsiTheme="minorBidi" w:cstheme="minorBidi"/>
          <w:sz w:val="22"/>
          <w:szCs w:val="22"/>
        </w:rPr>
      </w:pPr>
      <w:r>
        <w:rPr>
          <w:rFonts w:ascii="Arial" w:hAnsi="Arial" w:cs="Arial"/>
          <w:sz w:val="22"/>
          <w:szCs w:val="22"/>
        </w:rPr>
        <w:t>Yönetim biçimi olarak Nijerya’dan sonra Afrika’nın en kalabalık nüfuslu ülkesi şöyle tanımlanabilir: ............................................................................................................. Bu ülkede en yaygın görülen iklim tipleri ........................................ ve ........................</w:t>
      </w:r>
    </w:p>
    <w:p w:rsidR="00C00101" w:rsidRPr="00935F67" w:rsidRDefault="00935F67" w:rsidP="00D71F6B">
      <w:pPr>
        <w:pStyle w:val="ListeParagraf"/>
        <w:numPr>
          <w:ilvl w:val="0"/>
          <w:numId w:val="3"/>
        </w:numPr>
        <w:jc w:val="both"/>
        <w:rPr>
          <w:rFonts w:asciiTheme="minorBidi" w:hAnsiTheme="minorBidi" w:cstheme="minorBidi"/>
          <w:sz w:val="22"/>
          <w:szCs w:val="22"/>
        </w:rPr>
      </w:pPr>
      <w:r>
        <w:rPr>
          <w:rFonts w:asciiTheme="minorBidi" w:hAnsiTheme="minorBidi" w:cstheme="minorBidi"/>
          <w:sz w:val="22"/>
          <w:szCs w:val="22"/>
        </w:rPr>
        <w:t xml:space="preserve">Afrika kıtasında enleme bağlı olarak genel olarak şu bitki örtüsü kuşakları görülür: </w:t>
      </w:r>
      <w:r>
        <w:rPr>
          <w:rFonts w:ascii="Arial" w:hAnsi="Arial" w:cs="Arial"/>
          <w:sz w:val="22"/>
          <w:szCs w:val="22"/>
        </w:rPr>
        <w:t>1...................... 2........................ 3...................... 4......................... 5.............................</w:t>
      </w:r>
    </w:p>
    <w:p w:rsidR="00935F67" w:rsidRPr="00935F67" w:rsidRDefault="00935F67" w:rsidP="00D71F6B">
      <w:pPr>
        <w:pStyle w:val="ListeParagraf"/>
        <w:numPr>
          <w:ilvl w:val="0"/>
          <w:numId w:val="3"/>
        </w:numPr>
        <w:jc w:val="both"/>
        <w:rPr>
          <w:rFonts w:asciiTheme="minorBidi" w:hAnsiTheme="minorBidi" w:cstheme="minorBidi"/>
          <w:sz w:val="22"/>
          <w:szCs w:val="22"/>
        </w:rPr>
      </w:pPr>
      <w:r>
        <w:rPr>
          <w:rFonts w:ascii="Arial" w:hAnsi="Arial" w:cs="Arial"/>
          <w:sz w:val="22"/>
          <w:szCs w:val="22"/>
        </w:rPr>
        <w:t xml:space="preserve">Afrika kıtasında akarsu adı taşıyan ülkeler ve başkentleri şunlardır: </w:t>
      </w:r>
    </w:p>
    <w:p w:rsidR="00935F67" w:rsidRDefault="00935F67" w:rsidP="00935F67">
      <w:pPr>
        <w:pStyle w:val="ListeParagraf"/>
        <w:numPr>
          <w:ilvl w:val="0"/>
          <w:numId w:val="4"/>
        </w:numPr>
        <w:jc w:val="both"/>
        <w:rPr>
          <w:rFonts w:asciiTheme="minorBidi" w:hAnsiTheme="minorBidi" w:cstheme="minorBidi"/>
          <w:sz w:val="22"/>
          <w:szCs w:val="22"/>
        </w:rPr>
      </w:pPr>
      <w:r>
        <w:rPr>
          <w:rFonts w:asciiTheme="minorBidi" w:hAnsiTheme="minorBidi" w:cstheme="minorBidi"/>
          <w:sz w:val="22"/>
          <w:szCs w:val="22"/>
        </w:rPr>
        <w:t>...........................................................</w:t>
      </w:r>
    </w:p>
    <w:p w:rsidR="00935F67" w:rsidRDefault="00935F67" w:rsidP="00935F67">
      <w:pPr>
        <w:pStyle w:val="ListeParagraf"/>
        <w:numPr>
          <w:ilvl w:val="0"/>
          <w:numId w:val="4"/>
        </w:numPr>
        <w:jc w:val="both"/>
        <w:rPr>
          <w:rFonts w:asciiTheme="minorBidi" w:hAnsiTheme="minorBidi" w:cstheme="minorBidi"/>
          <w:sz w:val="22"/>
          <w:szCs w:val="22"/>
        </w:rPr>
      </w:pPr>
      <w:r>
        <w:rPr>
          <w:rFonts w:asciiTheme="minorBidi" w:hAnsiTheme="minorBidi" w:cstheme="minorBidi"/>
          <w:sz w:val="22"/>
          <w:szCs w:val="22"/>
        </w:rPr>
        <w:t>..........................................................</w:t>
      </w:r>
    </w:p>
    <w:p w:rsidR="00935F67" w:rsidRDefault="00935F67" w:rsidP="00935F67">
      <w:pPr>
        <w:pStyle w:val="ListeParagraf"/>
        <w:numPr>
          <w:ilvl w:val="0"/>
          <w:numId w:val="4"/>
        </w:numPr>
        <w:jc w:val="both"/>
        <w:rPr>
          <w:rFonts w:asciiTheme="minorBidi" w:hAnsiTheme="minorBidi" w:cstheme="minorBidi"/>
          <w:sz w:val="22"/>
          <w:szCs w:val="22"/>
        </w:rPr>
      </w:pPr>
      <w:r>
        <w:rPr>
          <w:rFonts w:asciiTheme="minorBidi" w:hAnsiTheme="minorBidi" w:cstheme="minorBidi"/>
          <w:sz w:val="22"/>
          <w:szCs w:val="22"/>
        </w:rPr>
        <w:t>..........................................................</w:t>
      </w:r>
    </w:p>
    <w:p w:rsidR="00935F67" w:rsidRPr="00D94CA1" w:rsidRDefault="00935F67" w:rsidP="00D94CA1">
      <w:pPr>
        <w:pStyle w:val="ListeParagraf"/>
        <w:numPr>
          <w:ilvl w:val="0"/>
          <w:numId w:val="4"/>
        </w:numPr>
        <w:jc w:val="both"/>
        <w:rPr>
          <w:rFonts w:asciiTheme="minorBidi" w:hAnsiTheme="minorBidi" w:cstheme="minorBidi"/>
          <w:sz w:val="22"/>
          <w:szCs w:val="22"/>
        </w:rPr>
      </w:pPr>
      <w:r>
        <w:rPr>
          <w:rFonts w:asciiTheme="minorBidi" w:hAnsiTheme="minorBidi" w:cstheme="minorBidi"/>
          <w:sz w:val="22"/>
          <w:szCs w:val="22"/>
        </w:rPr>
        <w:t>..........................................................</w:t>
      </w:r>
    </w:p>
    <w:p w:rsidR="00935F67" w:rsidRPr="00935F67" w:rsidRDefault="00935F67" w:rsidP="00D71F6B">
      <w:pPr>
        <w:pStyle w:val="ListeParagraf"/>
        <w:numPr>
          <w:ilvl w:val="0"/>
          <w:numId w:val="3"/>
        </w:numPr>
        <w:jc w:val="both"/>
        <w:rPr>
          <w:rFonts w:asciiTheme="minorBidi" w:hAnsiTheme="minorBidi" w:cstheme="minorBidi"/>
          <w:sz w:val="22"/>
          <w:szCs w:val="22"/>
        </w:rPr>
      </w:pPr>
      <w:r>
        <w:rPr>
          <w:rFonts w:ascii="Arial" w:hAnsi="Arial" w:cs="Arial"/>
          <w:sz w:val="22"/>
          <w:szCs w:val="22"/>
        </w:rPr>
        <w:t>Asya kıtasında denize kıyısı olmayan başlıca ülkeler ve başkentleri şunlardır:</w:t>
      </w:r>
    </w:p>
    <w:p w:rsidR="00935F67" w:rsidRDefault="00935F67" w:rsidP="00935F67">
      <w:pPr>
        <w:pStyle w:val="ListeParagraf"/>
        <w:numPr>
          <w:ilvl w:val="0"/>
          <w:numId w:val="5"/>
        </w:numPr>
        <w:jc w:val="both"/>
        <w:rPr>
          <w:rFonts w:asciiTheme="minorBidi" w:hAnsiTheme="minorBidi" w:cstheme="minorBidi"/>
          <w:sz w:val="22"/>
          <w:szCs w:val="22"/>
        </w:rPr>
      </w:pPr>
      <w:r>
        <w:rPr>
          <w:rFonts w:asciiTheme="minorBidi" w:hAnsiTheme="minorBidi" w:cstheme="minorBidi"/>
          <w:sz w:val="22"/>
          <w:szCs w:val="22"/>
        </w:rPr>
        <w:t>...........................................................</w:t>
      </w:r>
    </w:p>
    <w:p w:rsidR="00935F67" w:rsidRDefault="00935F67" w:rsidP="00935F67">
      <w:pPr>
        <w:pStyle w:val="ListeParagraf"/>
        <w:numPr>
          <w:ilvl w:val="0"/>
          <w:numId w:val="5"/>
        </w:numPr>
        <w:jc w:val="both"/>
        <w:rPr>
          <w:rFonts w:asciiTheme="minorBidi" w:hAnsiTheme="minorBidi" w:cstheme="minorBidi"/>
          <w:sz w:val="22"/>
          <w:szCs w:val="22"/>
        </w:rPr>
      </w:pPr>
      <w:r w:rsidRPr="00935F67">
        <w:rPr>
          <w:rFonts w:asciiTheme="minorBidi" w:hAnsiTheme="minorBidi" w:cstheme="minorBidi"/>
          <w:sz w:val="22"/>
          <w:szCs w:val="22"/>
        </w:rPr>
        <w:t>..........................................................</w:t>
      </w:r>
    </w:p>
    <w:p w:rsidR="00935F67" w:rsidRDefault="00935F67" w:rsidP="00935F67">
      <w:pPr>
        <w:pStyle w:val="ListeParagraf"/>
        <w:numPr>
          <w:ilvl w:val="0"/>
          <w:numId w:val="5"/>
        </w:numPr>
        <w:jc w:val="both"/>
        <w:rPr>
          <w:rFonts w:asciiTheme="minorBidi" w:hAnsiTheme="minorBidi" w:cstheme="minorBidi"/>
          <w:sz w:val="22"/>
          <w:szCs w:val="22"/>
        </w:rPr>
      </w:pPr>
      <w:r w:rsidRPr="00935F67">
        <w:rPr>
          <w:rFonts w:asciiTheme="minorBidi" w:hAnsiTheme="minorBidi" w:cstheme="minorBidi"/>
          <w:sz w:val="22"/>
          <w:szCs w:val="22"/>
        </w:rPr>
        <w:t>..........................................................</w:t>
      </w:r>
    </w:p>
    <w:p w:rsidR="00935F67" w:rsidRPr="009C2F7B" w:rsidRDefault="00935F67" w:rsidP="009C2F7B">
      <w:pPr>
        <w:pStyle w:val="ListeParagraf"/>
        <w:numPr>
          <w:ilvl w:val="0"/>
          <w:numId w:val="5"/>
        </w:numPr>
        <w:jc w:val="both"/>
        <w:rPr>
          <w:rFonts w:asciiTheme="minorBidi" w:hAnsiTheme="minorBidi" w:cstheme="minorBidi"/>
          <w:sz w:val="22"/>
          <w:szCs w:val="22"/>
        </w:rPr>
      </w:pPr>
      <w:r w:rsidRPr="00935F67">
        <w:rPr>
          <w:rFonts w:asciiTheme="minorBidi" w:hAnsiTheme="minorBidi" w:cstheme="minorBidi"/>
          <w:sz w:val="22"/>
          <w:szCs w:val="22"/>
        </w:rPr>
        <w:t>..........................................................</w:t>
      </w:r>
    </w:p>
    <w:p w:rsidR="00935F67" w:rsidRPr="00D94CA1" w:rsidRDefault="00D94CA1" w:rsidP="00D71F6B">
      <w:pPr>
        <w:pStyle w:val="ListeParagraf"/>
        <w:numPr>
          <w:ilvl w:val="0"/>
          <w:numId w:val="3"/>
        </w:numPr>
        <w:jc w:val="both"/>
        <w:rPr>
          <w:rFonts w:asciiTheme="minorBidi" w:hAnsiTheme="minorBidi" w:cstheme="minorBidi"/>
          <w:sz w:val="22"/>
          <w:szCs w:val="22"/>
        </w:rPr>
      </w:pPr>
      <w:r>
        <w:rPr>
          <w:rFonts w:ascii="Arial" w:hAnsi="Arial" w:cs="Arial"/>
          <w:sz w:val="22"/>
          <w:szCs w:val="22"/>
        </w:rPr>
        <w:t>Afrika kıtasında kapalı havza özelliği gösteren başlıca göller ........... ve ................... oysa Çin’de kapalı havza özelliği gösteren başlıca göllere örnek olarak ....................... ve ............................ gösterilebilir. İran’ın yüzölçümü olarak en büyük gölleri şunlardır: 1....................... 2.......................... 3...................... 4...............................</w:t>
      </w:r>
    </w:p>
    <w:p w:rsidR="00AB3E15" w:rsidRPr="00AB3E15" w:rsidRDefault="00AB3E15" w:rsidP="00AB3E15">
      <w:pPr>
        <w:pStyle w:val="ListeParagraf"/>
        <w:numPr>
          <w:ilvl w:val="0"/>
          <w:numId w:val="3"/>
        </w:numPr>
        <w:jc w:val="both"/>
        <w:rPr>
          <w:rFonts w:asciiTheme="minorBidi" w:hAnsiTheme="minorBidi" w:cstheme="minorBidi"/>
          <w:sz w:val="22"/>
          <w:szCs w:val="22"/>
        </w:rPr>
      </w:pPr>
      <w:r>
        <w:rPr>
          <w:rFonts w:asciiTheme="minorBidi" w:hAnsiTheme="minorBidi" w:cstheme="minorBidi"/>
          <w:sz w:val="22"/>
          <w:szCs w:val="22"/>
        </w:rPr>
        <w:t xml:space="preserve">Kore Yarımadası ile Japonya’yi birbirinden............................... boğazı ayırır, oysa İran’ı Umman’dan................................. boğazı ayırır. İran’da ulaşıma müsait tek nehir............................................ dır. Endonezya’nın en büyük ırmakları ise şunlardır: </w:t>
      </w:r>
    </w:p>
    <w:p w:rsidR="00AB3E15" w:rsidRPr="00AB3E15" w:rsidRDefault="00AB3E15" w:rsidP="00AB3E15">
      <w:pPr>
        <w:ind w:firstLine="708"/>
        <w:jc w:val="both"/>
        <w:rPr>
          <w:rFonts w:asciiTheme="minorBidi" w:hAnsiTheme="minorBidi" w:cstheme="minorBidi"/>
          <w:sz w:val="22"/>
          <w:szCs w:val="22"/>
        </w:rPr>
      </w:pPr>
      <w:r>
        <w:rPr>
          <w:rFonts w:ascii="Arial" w:hAnsi="Arial" w:cs="Arial"/>
          <w:sz w:val="22"/>
          <w:szCs w:val="22"/>
        </w:rPr>
        <w:t>1....................... 2....................</w:t>
      </w:r>
      <w:r w:rsidR="00264A17">
        <w:rPr>
          <w:rFonts w:ascii="Arial" w:hAnsi="Arial" w:cs="Arial"/>
          <w:sz w:val="22"/>
          <w:szCs w:val="22"/>
        </w:rPr>
        <w:t>.</w:t>
      </w:r>
      <w:r>
        <w:rPr>
          <w:rFonts w:ascii="Arial" w:hAnsi="Arial" w:cs="Arial"/>
          <w:sz w:val="22"/>
          <w:szCs w:val="22"/>
        </w:rPr>
        <w:t>... 3...................... 4.............................</w:t>
      </w:r>
      <w:r w:rsidR="00264A17">
        <w:rPr>
          <w:rFonts w:ascii="Arial" w:hAnsi="Arial" w:cs="Arial"/>
          <w:sz w:val="22"/>
          <w:szCs w:val="22"/>
        </w:rPr>
        <w:t xml:space="preserve"> 5.......................</w:t>
      </w:r>
    </w:p>
    <w:p w:rsidR="00632CB2" w:rsidRPr="00632CB2" w:rsidRDefault="00B43C4F" w:rsidP="00632CB2">
      <w:pPr>
        <w:pStyle w:val="ListeParagraf"/>
        <w:numPr>
          <w:ilvl w:val="0"/>
          <w:numId w:val="3"/>
        </w:numPr>
        <w:jc w:val="both"/>
        <w:rPr>
          <w:rFonts w:asciiTheme="minorBidi" w:hAnsiTheme="minorBidi" w:cstheme="minorBidi"/>
          <w:sz w:val="22"/>
          <w:szCs w:val="22"/>
        </w:rPr>
      </w:pPr>
      <w:r>
        <w:rPr>
          <w:rFonts w:asciiTheme="minorBidi" w:hAnsiTheme="minorBidi" w:cstheme="minorBidi"/>
          <w:sz w:val="22"/>
          <w:szCs w:val="22"/>
        </w:rPr>
        <w:t xml:space="preserve">Hokkaido adasında genelde ....................................... iklim görülür, Ryukyu Takımadalarında ise ................................ iklim görülür. İsrail sınırları içinde görülen başlıca iklim tipleri şunlardır: </w:t>
      </w:r>
      <w:r>
        <w:rPr>
          <w:rFonts w:ascii="Arial" w:hAnsi="Arial" w:cs="Arial"/>
          <w:sz w:val="22"/>
          <w:szCs w:val="22"/>
        </w:rPr>
        <w:t>1..............</w:t>
      </w:r>
      <w:r w:rsidR="008039BB">
        <w:rPr>
          <w:rFonts w:ascii="Arial" w:hAnsi="Arial" w:cs="Arial"/>
          <w:sz w:val="22"/>
          <w:szCs w:val="22"/>
        </w:rPr>
        <w:t>......</w:t>
      </w:r>
      <w:r>
        <w:rPr>
          <w:rFonts w:ascii="Arial" w:hAnsi="Arial" w:cs="Arial"/>
          <w:sz w:val="22"/>
          <w:szCs w:val="22"/>
        </w:rPr>
        <w:t>..... 2............</w:t>
      </w:r>
      <w:r w:rsidR="008039BB">
        <w:rPr>
          <w:rFonts w:ascii="Arial" w:hAnsi="Arial" w:cs="Arial"/>
          <w:sz w:val="22"/>
          <w:szCs w:val="22"/>
        </w:rPr>
        <w:t>...........</w:t>
      </w:r>
      <w:r>
        <w:rPr>
          <w:rFonts w:ascii="Arial" w:hAnsi="Arial" w:cs="Arial"/>
          <w:sz w:val="22"/>
          <w:szCs w:val="22"/>
        </w:rPr>
        <w:t>........ 3.......</w:t>
      </w:r>
      <w:r w:rsidR="008039BB">
        <w:rPr>
          <w:rFonts w:ascii="Arial" w:hAnsi="Arial" w:cs="Arial"/>
          <w:sz w:val="22"/>
          <w:szCs w:val="22"/>
        </w:rPr>
        <w:t>.......</w:t>
      </w:r>
      <w:r>
        <w:rPr>
          <w:rFonts w:ascii="Arial" w:hAnsi="Arial" w:cs="Arial"/>
          <w:sz w:val="22"/>
          <w:szCs w:val="22"/>
        </w:rPr>
        <w:t>............</w:t>
      </w:r>
    </w:p>
    <w:p w:rsidR="00CD4B92" w:rsidRPr="00632CB2" w:rsidRDefault="00CD4B92" w:rsidP="00632CB2">
      <w:pPr>
        <w:pStyle w:val="ListeParagraf"/>
        <w:numPr>
          <w:ilvl w:val="0"/>
          <w:numId w:val="3"/>
        </w:numPr>
        <w:jc w:val="both"/>
        <w:rPr>
          <w:rFonts w:asciiTheme="minorBidi" w:hAnsiTheme="minorBidi" w:cstheme="minorBidi"/>
          <w:sz w:val="22"/>
          <w:szCs w:val="22"/>
        </w:rPr>
      </w:pPr>
      <w:r w:rsidRPr="00632CB2">
        <w:rPr>
          <w:rFonts w:asciiTheme="minorBidi" w:hAnsiTheme="minorBidi" w:cstheme="minorBidi"/>
          <w:sz w:val="22"/>
          <w:szCs w:val="22"/>
        </w:rPr>
        <w:t xml:space="preserve">Kazakistan’da yer alan başlıca dağlar şunlardır: </w:t>
      </w:r>
      <w:r w:rsidRPr="00632CB2">
        <w:rPr>
          <w:rFonts w:ascii="Arial" w:hAnsi="Arial" w:cs="Arial"/>
          <w:sz w:val="22"/>
          <w:szCs w:val="22"/>
        </w:rPr>
        <w:t>1....................... 2........................ 3............................. 4................................ 5............................  6...................................</w:t>
      </w:r>
    </w:p>
    <w:p w:rsidR="00CD4B92" w:rsidRPr="00632CB2" w:rsidRDefault="00632CB2" w:rsidP="00D71F6B">
      <w:pPr>
        <w:pStyle w:val="ListeParagraf"/>
        <w:numPr>
          <w:ilvl w:val="0"/>
          <w:numId w:val="3"/>
        </w:numPr>
        <w:jc w:val="both"/>
        <w:rPr>
          <w:rFonts w:asciiTheme="minorBidi" w:hAnsiTheme="minorBidi" w:cstheme="minorBidi"/>
          <w:sz w:val="22"/>
          <w:szCs w:val="22"/>
        </w:rPr>
      </w:pPr>
      <w:r>
        <w:rPr>
          <w:rFonts w:asciiTheme="minorBidi" w:hAnsiTheme="minorBidi" w:cstheme="minorBidi"/>
          <w:sz w:val="22"/>
          <w:szCs w:val="22"/>
        </w:rPr>
        <w:t xml:space="preserve">Suriye’nin başlıca liman kentleri şunlardır: </w:t>
      </w:r>
      <w:r>
        <w:rPr>
          <w:rFonts w:ascii="Arial" w:hAnsi="Arial" w:cs="Arial"/>
          <w:sz w:val="22"/>
          <w:szCs w:val="22"/>
        </w:rPr>
        <w:t xml:space="preserve">1.................... 2...................... 3................. Suudi Arabistan’ın </w:t>
      </w:r>
      <w:r>
        <w:rPr>
          <w:rFonts w:asciiTheme="minorBidi" w:hAnsiTheme="minorBidi" w:cstheme="minorBidi"/>
          <w:sz w:val="22"/>
          <w:szCs w:val="22"/>
        </w:rPr>
        <w:t xml:space="preserve">liman kentleri şunlardır: </w:t>
      </w:r>
      <w:r>
        <w:rPr>
          <w:rFonts w:ascii="Arial" w:hAnsi="Arial" w:cs="Arial"/>
          <w:sz w:val="22"/>
          <w:szCs w:val="22"/>
        </w:rPr>
        <w:t>1.................. 2.................... 3......................</w:t>
      </w:r>
    </w:p>
    <w:p w:rsidR="00632CB2" w:rsidRDefault="004863DE" w:rsidP="00D71F6B">
      <w:pPr>
        <w:pStyle w:val="ListeParagraf"/>
        <w:numPr>
          <w:ilvl w:val="0"/>
          <w:numId w:val="3"/>
        </w:numPr>
        <w:jc w:val="both"/>
        <w:rPr>
          <w:rFonts w:asciiTheme="minorBidi" w:hAnsiTheme="minorBidi" w:cstheme="minorBidi"/>
          <w:sz w:val="22"/>
          <w:szCs w:val="22"/>
        </w:rPr>
      </w:pPr>
      <w:r>
        <w:rPr>
          <w:rFonts w:asciiTheme="minorBidi" w:hAnsiTheme="minorBidi" w:cstheme="minorBidi"/>
          <w:sz w:val="22"/>
          <w:szCs w:val="22"/>
        </w:rPr>
        <w:t>6 Nisan 1909 tarihinde ABD’li ................................. Kuzey Kutup Noktasına ulaşan ilk insan olmuştur. 14 Aralık 1911 tarihinde Norveçli................................................... Güney Kutup Noktasına ulaşan ilk insan olmuştur. Yüzölçümü olarak dünyanın en büyük volkan krateri Endonezya’nın ...................... adasında yer alan ve 1 775 km</w:t>
      </w:r>
      <w:r w:rsidRPr="004863DE">
        <w:rPr>
          <w:rFonts w:asciiTheme="minorBidi" w:hAnsiTheme="minorBidi" w:cstheme="minorBidi"/>
          <w:sz w:val="22"/>
          <w:szCs w:val="22"/>
          <w:vertAlign w:val="superscript"/>
        </w:rPr>
        <w:t>2</w:t>
      </w:r>
      <w:r>
        <w:rPr>
          <w:rFonts w:asciiTheme="minorBidi" w:hAnsiTheme="minorBidi" w:cstheme="minorBidi"/>
          <w:sz w:val="22"/>
          <w:szCs w:val="22"/>
        </w:rPr>
        <w:t xml:space="preserve"> alanı olan ..................... krateridir. Dünyanın en uzun fiyordu olan Scoresby Sund’un bir kolu olan Northwest fiyordu (313 km)  ................................................... yer alır. </w:t>
      </w:r>
    </w:p>
    <w:p w:rsidR="00BA0A41" w:rsidRDefault="004863DE" w:rsidP="00BA0A41">
      <w:pPr>
        <w:pStyle w:val="ListeParagraf"/>
        <w:numPr>
          <w:ilvl w:val="0"/>
          <w:numId w:val="3"/>
        </w:numPr>
        <w:jc w:val="both"/>
        <w:rPr>
          <w:rFonts w:asciiTheme="minorBidi" w:hAnsiTheme="minorBidi" w:cstheme="minorBidi"/>
          <w:sz w:val="22"/>
          <w:szCs w:val="22"/>
        </w:rPr>
      </w:pPr>
      <w:r>
        <w:rPr>
          <w:rFonts w:asciiTheme="minorBidi" w:hAnsiTheme="minorBidi" w:cstheme="minorBidi"/>
          <w:sz w:val="22"/>
          <w:szCs w:val="22"/>
        </w:rPr>
        <w:t>Kuzey Kutup Noktasına en yakın b</w:t>
      </w:r>
      <w:r w:rsidR="009C2F7B">
        <w:rPr>
          <w:rFonts w:asciiTheme="minorBidi" w:hAnsiTheme="minorBidi" w:cstheme="minorBidi"/>
          <w:sz w:val="22"/>
          <w:szCs w:val="22"/>
        </w:rPr>
        <w:t>aşkent .............</w:t>
      </w:r>
      <w:r>
        <w:rPr>
          <w:rFonts w:asciiTheme="minorBidi" w:hAnsiTheme="minorBidi" w:cstheme="minorBidi"/>
          <w:sz w:val="22"/>
          <w:szCs w:val="22"/>
        </w:rPr>
        <w:t>........ oysa Güney Kutup Noktasına en yakın başkent ............</w:t>
      </w:r>
      <w:r w:rsidR="009C2F7B">
        <w:rPr>
          <w:rFonts w:asciiTheme="minorBidi" w:hAnsiTheme="minorBidi" w:cstheme="minorBidi"/>
          <w:sz w:val="22"/>
          <w:szCs w:val="22"/>
        </w:rPr>
        <w:t>........</w:t>
      </w:r>
      <w:r>
        <w:rPr>
          <w:rFonts w:asciiTheme="minorBidi" w:hAnsiTheme="minorBidi" w:cstheme="minorBidi"/>
          <w:sz w:val="22"/>
          <w:szCs w:val="22"/>
        </w:rPr>
        <w:t xml:space="preserve">....... kentidir. Dünyanın en büyük Lagün gölü olan Lagoa Des Potos ................................ yer alır. 3 577 metre yükseliği ile dünyanın en yüksek başkenti olan ....................... kenti  ..................... devlet sınırları içinde yer alır. </w:t>
      </w:r>
      <w:r w:rsidR="00A02C79">
        <w:rPr>
          <w:rFonts w:asciiTheme="minorBidi" w:hAnsiTheme="minorBidi" w:cstheme="minorBidi"/>
          <w:sz w:val="22"/>
          <w:szCs w:val="22"/>
        </w:rPr>
        <w:t>Ulaşıma müsait dünyanın en kısa akarsyu olan ................... ırmağı ....................... yer alır ve ..................... denizine sularını boşaltır.</w:t>
      </w:r>
    </w:p>
    <w:p w:rsidR="00A02C79" w:rsidRPr="00BA0A41" w:rsidRDefault="009C2F7B" w:rsidP="00BA0A41">
      <w:pPr>
        <w:pStyle w:val="ListeParagraf"/>
        <w:numPr>
          <w:ilvl w:val="0"/>
          <w:numId w:val="3"/>
        </w:numPr>
        <w:jc w:val="both"/>
        <w:rPr>
          <w:rFonts w:asciiTheme="minorBidi" w:hAnsiTheme="minorBidi" w:cstheme="minorBidi"/>
          <w:sz w:val="22"/>
          <w:szCs w:val="22"/>
        </w:rPr>
      </w:pPr>
      <w:r w:rsidRPr="00BA0A41">
        <w:rPr>
          <w:rFonts w:asciiTheme="minorBidi" w:hAnsiTheme="minorBidi" w:cstheme="minorBidi"/>
          <w:sz w:val="22"/>
          <w:szCs w:val="22"/>
        </w:rPr>
        <w:t xml:space="preserve">Kazakistan aşağıdaki maden rezervleri bakımından dünyanın en zengin ilk 10 ülkesinden biridir: </w:t>
      </w:r>
      <w:r w:rsidRPr="00BA0A41">
        <w:rPr>
          <w:rFonts w:ascii="Arial" w:hAnsi="Arial" w:cs="Arial"/>
          <w:sz w:val="22"/>
          <w:szCs w:val="22"/>
        </w:rPr>
        <w:t>1.................... 2..................... 3................... 4....................... 5..................... Kazakistan’da yaygın olartak görülen bitki formasyonları altı kuşakta toplanmıştır. Bu bitki kuşakları şunlardır: 1................................. 2.............................. 3........................... 4.................................... 5................................. 6............................</w:t>
      </w:r>
    </w:p>
    <w:sectPr w:rsidR="00A02C79" w:rsidRPr="00BA0A41" w:rsidSect="00B472F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94B" w:rsidRDefault="00A5094B" w:rsidP="00C530A6">
      <w:r>
        <w:separator/>
      </w:r>
    </w:p>
  </w:endnote>
  <w:endnote w:type="continuationSeparator" w:id="1">
    <w:p w:rsidR="00A5094B" w:rsidRDefault="00A5094B" w:rsidP="00C530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3DE" w:rsidRDefault="004863DE">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6977"/>
      <w:docPartObj>
        <w:docPartGallery w:val="Page Numbers (Bottom of Page)"/>
        <w:docPartUnique/>
      </w:docPartObj>
    </w:sdtPr>
    <w:sdtContent>
      <w:p w:rsidR="004863DE" w:rsidRDefault="004863DE">
        <w:pPr>
          <w:pStyle w:val="Altbilgi"/>
          <w:jc w:val="right"/>
        </w:pPr>
        <w:fldSimple w:instr=" PAGE   \* MERGEFORMAT ">
          <w:r w:rsidR="00B55B5E">
            <w:rPr>
              <w:noProof/>
            </w:rPr>
            <w:t>1</w:t>
          </w:r>
        </w:fldSimple>
      </w:p>
    </w:sdtContent>
  </w:sdt>
  <w:p w:rsidR="004863DE" w:rsidRDefault="004863DE">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3DE" w:rsidRDefault="004863D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94B" w:rsidRDefault="00A5094B" w:rsidP="00C530A6">
      <w:r>
        <w:separator/>
      </w:r>
    </w:p>
  </w:footnote>
  <w:footnote w:type="continuationSeparator" w:id="1">
    <w:p w:rsidR="00A5094B" w:rsidRDefault="00A5094B" w:rsidP="00C530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3DE" w:rsidRDefault="004863DE">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3DE" w:rsidRDefault="004863DE">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3DE" w:rsidRDefault="004863D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35C32"/>
    <w:multiLevelType w:val="hybridMultilevel"/>
    <w:tmpl w:val="F7C033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1296221"/>
    <w:multiLevelType w:val="hybridMultilevel"/>
    <w:tmpl w:val="0608C9EC"/>
    <w:lvl w:ilvl="0" w:tplc="FAF0645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63BF69DF"/>
    <w:multiLevelType w:val="hybridMultilevel"/>
    <w:tmpl w:val="E152893C"/>
    <w:lvl w:ilvl="0" w:tplc="253A68C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B01505A"/>
    <w:multiLevelType w:val="hybridMultilevel"/>
    <w:tmpl w:val="9DC060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E8A4B3F"/>
    <w:multiLevelType w:val="hybridMultilevel"/>
    <w:tmpl w:val="FCB8C746"/>
    <w:lvl w:ilvl="0" w:tplc="041F000F">
      <w:start w:val="1"/>
      <w:numFmt w:val="decimal"/>
      <w:lvlText w:val="%1."/>
      <w:lvlJc w:val="left"/>
      <w:pPr>
        <w:tabs>
          <w:tab w:val="num" w:pos="720"/>
        </w:tabs>
        <w:ind w:left="720" w:hanging="360"/>
      </w:pPr>
      <w:rPr>
        <w:rFonts w:hint="default"/>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footnotePr>
    <w:footnote w:id="0"/>
    <w:footnote w:id="1"/>
  </w:footnotePr>
  <w:endnotePr>
    <w:endnote w:id="0"/>
    <w:endnote w:id="1"/>
  </w:endnotePr>
  <w:compat>
    <w:useFELayout/>
  </w:compat>
  <w:rsids>
    <w:rsidRoot w:val="00FD26E4"/>
    <w:rsid w:val="00157FBD"/>
    <w:rsid w:val="00162306"/>
    <w:rsid w:val="001A1FC0"/>
    <w:rsid w:val="00264A17"/>
    <w:rsid w:val="00396878"/>
    <w:rsid w:val="003A689C"/>
    <w:rsid w:val="003E31DB"/>
    <w:rsid w:val="00467755"/>
    <w:rsid w:val="004863DE"/>
    <w:rsid w:val="004D646D"/>
    <w:rsid w:val="00556467"/>
    <w:rsid w:val="00632CB2"/>
    <w:rsid w:val="0064466C"/>
    <w:rsid w:val="00645995"/>
    <w:rsid w:val="006D5FE6"/>
    <w:rsid w:val="007379BD"/>
    <w:rsid w:val="00741409"/>
    <w:rsid w:val="00794319"/>
    <w:rsid w:val="008039BB"/>
    <w:rsid w:val="00935F67"/>
    <w:rsid w:val="009A3FBD"/>
    <w:rsid w:val="009C2F7B"/>
    <w:rsid w:val="00A02C79"/>
    <w:rsid w:val="00A41AC4"/>
    <w:rsid w:val="00A5094B"/>
    <w:rsid w:val="00AB3E15"/>
    <w:rsid w:val="00AC3088"/>
    <w:rsid w:val="00AE009F"/>
    <w:rsid w:val="00B43C4F"/>
    <w:rsid w:val="00B472FD"/>
    <w:rsid w:val="00B55B5E"/>
    <w:rsid w:val="00BA0A41"/>
    <w:rsid w:val="00C00101"/>
    <w:rsid w:val="00C530A6"/>
    <w:rsid w:val="00C92522"/>
    <w:rsid w:val="00CD4B92"/>
    <w:rsid w:val="00D007EC"/>
    <w:rsid w:val="00D71F6B"/>
    <w:rsid w:val="00D94CA1"/>
    <w:rsid w:val="00F74B5E"/>
    <w:rsid w:val="00FD26E4"/>
  </w:rsids>
  <m:mathPr>
    <m:mathFont m:val="Cambria Math"/>
    <m:brkBin m:val="before"/>
    <m:brkBinSub m:val="--"/>
    <m:smallFrac m:val="off"/>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6E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FD26E4"/>
    <w:pPr>
      <w:jc w:val="center"/>
    </w:pPr>
    <w:rPr>
      <w:b/>
      <w:bCs/>
      <w:sz w:val="20"/>
      <w:szCs w:val="20"/>
    </w:rPr>
  </w:style>
  <w:style w:type="character" w:customStyle="1" w:styleId="KonuBalChar">
    <w:name w:val="Konu Başlığı Char"/>
    <w:basedOn w:val="VarsaylanParagrafYazTipi"/>
    <w:link w:val="KonuBal"/>
    <w:rsid w:val="00FD26E4"/>
    <w:rPr>
      <w:rFonts w:ascii="Times New Roman" w:eastAsia="Times New Roman" w:hAnsi="Times New Roman" w:cs="Times New Roman"/>
      <w:b/>
      <w:bCs/>
      <w:sz w:val="20"/>
      <w:szCs w:val="20"/>
      <w:lang w:eastAsia="tr-TR"/>
    </w:rPr>
  </w:style>
  <w:style w:type="paragraph" w:styleId="GvdeMetni">
    <w:name w:val="Body Text"/>
    <w:basedOn w:val="Normal"/>
    <w:link w:val="GvdeMetniChar"/>
    <w:rsid w:val="00FD26E4"/>
    <w:pPr>
      <w:jc w:val="both"/>
    </w:pPr>
    <w:rPr>
      <w:sz w:val="20"/>
      <w:szCs w:val="20"/>
    </w:rPr>
  </w:style>
  <w:style w:type="character" w:customStyle="1" w:styleId="GvdeMetniChar">
    <w:name w:val="Gövde Metni Char"/>
    <w:basedOn w:val="VarsaylanParagrafYazTipi"/>
    <w:link w:val="GvdeMetni"/>
    <w:rsid w:val="00FD26E4"/>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C92522"/>
    <w:pPr>
      <w:ind w:left="720"/>
      <w:contextualSpacing/>
    </w:pPr>
  </w:style>
  <w:style w:type="table" w:styleId="TabloKlavuzu">
    <w:name w:val="Table Grid"/>
    <w:basedOn w:val="NormalTablo"/>
    <w:uiPriority w:val="59"/>
    <w:rsid w:val="00C925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C530A6"/>
    <w:pPr>
      <w:tabs>
        <w:tab w:val="center" w:pos="4536"/>
        <w:tab w:val="right" w:pos="9072"/>
      </w:tabs>
    </w:pPr>
  </w:style>
  <w:style w:type="character" w:customStyle="1" w:styleId="stbilgiChar">
    <w:name w:val="Üstbilgi Char"/>
    <w:basedOn w:val="VarsaylanParagrafYazTipi"/>
    <w:link w:val="stbilgi"/>
    <w:uiPriority w:val="99"/>
    <w:semiHidden/>
    <w:rsid w:val="00C530A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530A6"/>
    <w:pPr>
      <w:tabs>
        <w:tab w:val="center" w:pos="4536"/>
        <w:tab w:val="right" w:pos="9072"/>
      </w:tabs>
    </w:pPr>
  </w:style>
  <w:style w:type="character" w:customStyle="1" w:styleId="AltbilgiChar">
    <w:name w:val="Altbilgi Char"/>
    <w:basedOn w:val="VarsaylanParagrafYazTipi"/>
    <w:link w:val="Altbilgi"/>
    <w:uiPriority w:val="99"/>
    <w:rsid w:val="00C530A6"/>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978</Words>
  <Characters>5575</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Sahip</dc:creator>
  <cp:keywords/>
  <dc:description/>
  <cp:lastModifiedBy>Sahip</cp:lastModifiedBy>
  <cp:revision>66</cp:revision>
  <dcterms:created xsi:type="dcterms:W3CDTF">2011-01-01T08:59:00Z</dcterms:created>
  <dcterms:modified xsi:type="dcterms:W3CDTF">2011-01-01T12:41:00Z</dcterms:modified>
</cp:coreProperties>
</file>